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DA" w:rsidRPr="005539EE" w:rsidRDefault="00323ADA" w:rsidP="005539EE">
      <w:pPr>
        <w:pStyle w:val="Naslov1"/>
        <w:rPr>
          <w:rFonts w:ascii="Tahoma" w:hAnsi="Tahoma" w:cs="Tahoma"/>
          <w:iCs/>
          <w:sz w:val="18"/>
        </w:rPr>
      </w:pPr>
      <w:bookmarkStart w:id="0" w:name="_GoBack"/>
      <w:bookmarkEnd w:id="0"/>
      <w:r w:rsidRPr="00872E93">
        <w:rPr>
          <w:rFonts w:ascii="Tahoma" w:hAnsi="Tahoma" w:cs="Tahoma"/>
          <w:iCs/>
          <w:sz w:val="18"/>
        </w:rPr>
        <w:t>Stegovni sud Fakulteta organizacije i informatike</w:t>
      </w:r>
    </w:p>
    <w:p w:rsidR="00323ADA" w:rsidRPr="00872E93" w:rsidRDefault="00323ADA" w:rsidP="005539EE">
      <w:pPr>
        <w:pStyle w:val="Naslov2"/>
        <w:jc w:val="center"/>
        <w:rPr>
          <w:rFonts w:ascii="Tahoma" w:hAnsi="Tahoma" w:cs="Tahoma"/>
          <w:sz w:val="22"/>
        </w:rPr>
      </w:pPr>
      <w:r w:rsidRPr="00872E93">
        <w:rPr>
          <w:rFonts w:ascii="Tahoma" w:hAnsi="Tahoma" w:cs="Tahoma"/>
          <w:sz w:val="22"/>
        </w:rPr>
        <w:t>Z A P I S N I K</w:t>
      </w:r>
    </w:p>
    <w:p w:rsidR="00323ADA" w:rsidRPr="00872E93" w:rsidRDefault="00323ADA" w:rsidP="005539EE">
      <w:pPr>
        <w:pStyle w:val="Naslov2"/>
        <w:jc w:val="center"/>
        <w:rPr>
          <w:rFonts w:ascii="Tahoma" w:hAnsi="Tahoma" w:cs="Tahoma"/>
          <w:sz w:val="22"/>
        </w:rPr>
      </w:pPr>
      <w:r w:rsidRPr="00872E93">
        <w:rPr>
          <w:rFonts w:ascii="Tahoma" w:hAnsi="Tahoma" w:cs="Tahoma"/>
          <w:sz w:val="22"/>
        </w:rPr>
        <w:t>s rasprave Stegovnog suda</w:t>
      </w:r>
    </w:p>
    <w:p w:rsidR="00323ADA" w:rsidRPr="00872E93" w:rsidRDefault="00323ADA" w:rsidP="005539EE">
      <w:pPr>
        <w:pStyle w:val="Naslov2"/>
        <w:jc w:val="both"/>
        <w:rPr>
          <w:rFonts w:ascii="Tahoma" w:hAnsi="Tahoma" w:cs="Tahoma"/>
          <w:sz w:val="18"/>
          <w:szCs w:val="18"/>
        </w:rPr>
      </w:pPr>
      <w:r w:rsidRPr="00872E93">
        <w:rPr>
          <w:rFonts w:ascii="Tahoma" w:hAnsi="Tahoma" w:cs="Tahoma"/>
          <w:sz w:val="18"/>
          <w:szCs w:val="18"/>
        </w:rPr>
        <w:t xml:space="preserve">održane dana </w:t>
      </w:r>
      <w:r w:rsidRPr="00833EAF">
        <w:rPr>
          <w:rFonts w:ascii="Tahoma" w:hAnsi="Tahoma" w:cs="Tahoma"/>
          <w:noProof/>
          <w:sz w:val="18"/>
          <w:szCs w:val="18"/>
        </w:rPr>
        <w:t>21. prosinca 2016.</w:t>
      </w:r>
      <w:r w:rsidRPr="00872E93">
        <w:rPr>
          <w:rFonts w:ascii="Tahoma" w:hAnsi="Tahoma" w:cs="Tahoma"/>
          <w:b w:val="0"/>
          <w:sz w:val="18"/>
          <w:szCs w:val="18"/>
        </w:rPr>
        <w:t xml:space="preserve"> u </w:t>
      </w:r>
      <w:r w:rsidRPr="00833EAF">
        <w:rPr>
          <w:rFonts w:ascii="Tahoma" w:hAnsi="Tahoma" w:cs="Tahoma"/>
          <w:noProof/>
          <w:sz w:val="18"/>
          <w:szCs w:val="18"/>
        </w:rPr>
        <w:t>13:00</w:t>
      </w:r>
      <w:r w:rsidRPr="00872E93">
        <w:rPr>
          <w:rFonts w:ascii="Tahoma" w:hAnsi="Tahoma" w:cs="Tahoma"/>
          <w:b w:val="0"/>
          <w:sz w:val="18"/>
          <w:szCs w:val="18"/>
        </w:rPr>
        <w:t xml:space="preserve">. Mjesto održavanja je </w:t>
      </w:r>
      <w:r w:rsidRPr="00833EAF">
        <w:rPr>
          <w:rFonts w:ascii="Tahoma" w:hAnsi="Tahoma" w:cs="Tahoma"/>
          <w:noProof/>
          <w:sz w:val="18"/>
          <w:szCs w:val="18"/>
        </w:rPr>
        <w:t>vijećnica (potkrovlje)</w:t>
      </w:r>
      <w:r>
        <w:rPr>
          <w:rFonts w:ascii="Tahoma" w:hAnsi="Tahoma" w:cs="Tahoma"/>
          <w:b w:val="0"/>
          <w:sz w:val="18"/>
          <w:szCs w:val="18"/>
        </w:rPr>
        <w:t xml:space="preserve"> (Fakultet organizacije i informatike)</w:t>
      </w:r>
      <w:r w:rsidRPr="00872E93">
        <w:rPr>
          <w:rFonts w:ascii="Tahoma" w:hAnsi="Tahoma" w:cs="Tahoma"/>
          <w:b w:val="0"/>
          <w:sz w:val="18"/>
          <w:szCs w:val="18"/>
        </w:rPr>
        <w:t xml:space="preserve">. </w:t>
      </w:r>
      <w:r w:rsidRPr="00872E93">
        <w:rPr>
          <w:rFonts w:ascii="Tahoma" w:hAnsi="Tahoma" w:cs="Tahoma"/>
          <w:sz w:val="18"/>
          <w:szCs w:val="18"/>
        </w:rPr>
        <w:t xml:space="preserve"> </w:t>
      </w:r>
      <w:r w:rsidRPr="00872E93">
        <w:rPr>
          <w:rFonts w:ascii="Tahoma" w:hAnsi="Tahoma" w:cs="Tahoma"/>
          <w:b w:val="0"/>
          <w:sz w:val="18"/>
          <w:szCs w:val="18"/>
        </w:rPr>
        <w:t>Rasprava se odnosi na</w:t>
      </w:r>
      <w:r w:rsidRPr="00872E93">
        <w:rPr>
          <w:rFonts w:ascii="Tahoma" w:hAnsi="Tahoma" w:cs="Tahoma"/>
          <w:sz w:val="18"/>
          <w:szCs w:val="18"/>
        </w:rPr>
        <w:t xml:space="preserve"> postupak težeg stegovnog prijestupa iz</w:t>
      </w:r>
      <w:r w:rsidRPr="00872E93">
        <w:rPr>
          <w:rFonts w:ascii="Tahoma" w:hAnsi="Tahoma" w:cs="Tahoma"/>
          <w:b w:val="0"/>
          <w:sz w:val="18"/>
          <w:szCs w:val="18"/>
        </w:rPr>
        <w:t xml:space="preserve"> </w:t>
      </w:r>
      <w:r w:rsidRPr="00833EAF">
        <w:rPr>
          <w:rFonts w:ascii="Tahoma" w:hAnsi="Tahoma" w:cs="Tahoma"/>
          <w:noProof/>
          <w:sz w:val="18"/>
          <w:szCs w:val="18"/>
        </w:rPr>
        <w:t>čl. 5. st. 2. toč. 6.</w:t>
      </w:r>
      <w:r w:rsidRPr="00872E93">
        <w:rPr>
          <w:rFonts w:ascii="Tahoma" w:hAnsi="Tahoma" w:cs="Tahoma"/>
          <w:b w:val="0"/>
          <w:sz w:val="18"/>
          <w:szCs w:val="18"/>
        </w:rPr>
        <w:t xml:space="preserve"> Pravilnika o stegovnoj i materijalnoj odgovornosti studen</w:t>
      </w:r>
      <w:r>
        <w:rPr>
          <w:rFonts w:ascii="Tahoma" w:hAnsi="Tahoma" w:cs="Tahoma"/>
          <w:b w:val="0"/>
          <w:sz w:val="18"/>
          <w:szCs w:val="18"/>
        </w:rPr>
        <w:t>a</w:t>
      </w:r>
      <w:r w:rsidRPr="00872E93">
        <w:rPr>
          <w:rFonts w:ascii="Tahoma" w:hAnsi="Tahoma" w:cs="Tahoma"/>
          <w:b w:val="0"/>
          <w:sz w:val="18"/>
          <w:szCs w:val="18"/>
        </w:rPr>
        <w:t>ta i drugih polaznika Fakulteta organizacije i informatike</w:t>
      </w:r>
      <w:r w:rsidRPr="00872E93">
        <w:rPr>
          <w:rFonts w:ascii="Tahoma" w:hAnsi="Tahoma" w:cs="Tahoma"/>
          <w:sz w:val="18"/>
          <w:szCs w:val="18"/>
        </w:rPr>
        <w:t xml:space="preserve"> </w:t>
      </w:r>
      <w:r>
        <w:rPr>
          <w:rFonts w:ascii="Tahoma" w:hAnsi="Tahoma" w:cs="Tahoma"/>
          <w:b w:val="0"/>
          <w:sz w:val="18"/>
          <w:szCs w:val="18"/>
        </w:rPr>
        <w:t>protiv studenta/</w:t>
      </w:r>
      <w:proofErr w:type="spellStart"/>
      <w:r>
        <w:rPr>
          <w:rFonts w:ascii="Tahoma" w:hAnsi="Tahoma" w:cs="Tahoma"/>
          <w:b w:val="0"/>
          <w:sz w:val="18"/>
          <w:szCs w:val="18"/>
        </w:rPr>
        <w:t>ice</w:t>
      </w:r>
      <w:proofErr w:type="spellEnd"/>
      <w:r>
        <w:rPr>
          <w:rFonts w:ascii="Tahoma" w:hAnsi="Tahoma" w:cs="Tahoma"/>
          <w:b w:val="0"/>
          <w:sz w:val="18"/>
          <w:szCs w:val="18"/>
        </w:rPr>
        <w:t>. Prezime i ime studenta/studentice je</w:t>
      </w:r>
      <w:r w:rsidRPr="00872E93">
        <w:rPr>
          <w:rFonts w:ascii="Tahoma" w:hAnsi="Tahoma" w:cs="Tahoma"/>
          <w:sz w:val="18"/>
          <w:szCs w:val="18"/>
        </w:rPr>
        <w:t xml:space="preserve"> </w:t>
      </w:r>
      <w:r w:rsidRPr="00833EAF">
        <w:rPr>
          <w:rFonts w:ascii="Tahoma" w:hAnsi="Tahoma" w:cs="Tahoma"/>
          <w:noProof/>
          <w:sz w:val="18"/>
          <w:szCs w:val="18"/>
        </w:rPr>
        <w:t>Cvitković</w:t>
      </w:r>
      <w:r w:rsidRPr="00872E93">
        <w:rPr>
          <w:rFonts w:ascii="Tahoma" w:hAnsi="Tahoma" w:cs="Tahoma"/>
          <w:sz w:val="18"/>
          <w:szCs w:val="18"/>
        </w:rPr>
        <w:t xml:space="preserve"> </w:t>
      </w:r>
      <w:r w:rsidRPr="00833EAF">
        <w:rPr>
          <w:rFonts w:ascii="Tahoma" w:hAnsi="Tahoma" w:cs="Tahoma"/>
          <w:noProof/>
          <w:sz w:val="18"/>
          <w:szCs w:val="18"/>
        </w:rPr>
        <w:t>Ivana</w:t>
      </w:r>
      <w:r w:rsidRPr="00872E93">
        <w:rPr>
          <w:rFonts w:ascii="Tahoma" w:hAnsi="Tahoma" w:cs="Tahoma"/>
          <w:b w:val="0"/>
          <w:sz w:val="18"/>
          <w:szCs w:val="18"/>
        </w:rPr>
        <w:t xml:space="preserve">, JMBAG: </w:t>
      </w:r>
      <w:r w:rsidRPr="00833EAF">
        <w:rPr>
          <w:rFonts w:ascii="Tahoma" w:hAnsi="Tahoma" w:cs="Tahoma"/>
          <w:noProof/>
          <w:sz w:val="18"/>
          <w:szCs w:val="18"/>
        </w:rPr>
        <w:t>0016102708</w:t>
      </w:r>
      <w:r>
        <w:rPr>
          <w:rFonts w:ascii="Tahoma" w:hAnsi="Tahoma" w:cs="Tahoma"/>
          <w:b w:val="0"/>
          <w:sz w:val="18"/>
          <w:szCs w:val="18"/>
        </w:rPr>
        <w:t xml:space="preserve">, broj indeksa: </w:t>
      </w:r>
      <w:r w:rsidRPr="00833EAF">
        <w:rPr>
          <w:rFonts w:ascii="Tahoma" w:hAnsi="Tahoma" w:cs="Tahoma"/>
          <w:noProof/>
          <w:sz w:val="18"/>
          <w:szCs w:val="18"/>
        </w:rPr>
        <w:t>42772</w:t>
      </w:r>
      <w:r w:rsidRPr="00872E93">
        <w:rPr>
          <w:rFonts w:ascii="Tahoma" w:hAnsi="Tahoma" w:cs="Tahoma"/>
          <w:b w:val="0"/>
          <w:sz w:val="18"/>
          <w:szCs w:val="18"/>
        </w:rPr>
        <w:t>.</w:t>
      </w:r>
    </w:p>
    <w:p w:rsidR="00323ADA" w:rsidRPr="00872E93"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Stegovni sud zasjeda u sastavu:</w:t>
      </w:r>
    </w:p>
    <w:p w:rsidR="00323ADA" w:rsidRPr="00872E93" w:rsidRDefault="00323ADA" w:rsidP="005539EE">
      <w:pPr>
        <w:jc w:val="both"/>
        <w:rPr>
          <w:rFonts w:ascii="Tahoma" w:hAnsi="Tahoma" w:cs="Tahoma"/>
          <w:sz w:val="18"/>
          <w:szCs w:val="18"/>
        </w:rPr>
      </w:pPr>
    </w:p>
    <w:p w:rsidR="00323ADA"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doc. dr. sc. Katarina Tomičić-Pupek</w:t>
      </w:r>
      <w:r>
        <w:rPr>
          <w:rFonts w:ascii="Tahoma" w:hAnsi="Tahoma" w:cs="Tahoma"/>
          <w:sz w:val="18"/>
          <w:szCs w:val="18"/>
        </w:rPr>
        <w:t xml:space="preserve"> (predsjedava sudom za vrijeme rasprave)</w:t>
      </w:r>
    </w:p>
    <w:p w:rsidR="00323ADA"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doc. dr. sc. Igor Balaban</w:t>
      </w:r>
      <w:r>
        <w:rPr>
          <w:rFonts w:ascii="Tahoma" w:hAnsi="Tahoma" w:cs="Tahoma"/>
          <w:sz w:val="18"/>
          <w:szCs w:val="18"/>
        </w:rPr>
        <w:t xml:space="preserve"> (član suda)</w:t>
      </w:r>
    </w:p>
    <w:p w:rsidR="00323ADA" w:rsidRPr="00872E93"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Marina Zubić</w:t>
      </w:r>
      <w:r>
        <w:rPr>
          <w:rFonts w:ascii="Tahoma" w:hAnsi="Tahoma" w:cs="Tahoma"/>
          <w:sz w:val="18"/>
          <w:szCs w:val="18"/>
        </w:rPr>
        <w:t xml:space="preserve"> (član suda, predstavnik studenata)</w:t>
      </w:r>
    </w:p>
    <w:p w:rsidR="00323ADA" w:rsidRPr="00872E93"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sidRPr="00872E93">
        <w:rPr>
          <w:rFonts w:ascii="Tahoma" w:hAnsi="Tahoma" w:cs="Tahoma"/>
          <w:sz w:val="18"/>
          <w:szCs w:val="18"/>
        </w:rPr>
        <w:t>Ostali prisutni:</w:t>
      </w:r>
      <w:r>
        <w:rPr>
          <w:rFonts w:ascii="Tahoma" w:hAnsi="Tahoma" w:cs="Tahoma"/>
          <w:sz w:val="18"/>
          <w:szCs w:val="18"/>
        </w:rPr>
        <w:t xml:space="preserve"> </w:t>
      </w:r>
      <w:r w:rsidRPr="00833EAF">
        <w:rPr>
          <w:rFonts w:ascii="Tahoma" w:hAnsi="Tahoma" w:cs="Tahoma"/>
          <w:noProof/>
          <w:sz w:val="18"/>
          <w:szCs w:val="18"/>
        </w:rPr>
        <w:t>Dina Korent</w:t>
      </w:r>
      <w:r w:rsidRPr="00872E93">
        <w:rPr>
          <w:rFonts w:ascii="Tahoma" w:hAnsi="Tahoma" w:cs="Tahoma"/>
          <w:sz w:val="18"/>
          <w:szCs w:val="18"/>
        </w:rPr>
        <w:t>, tajnik stegovnog suda</w:t>
      </w:r>
      <w:r w:rsidRPr="00DE498D">
        <w:rPr>
          <w:rFonts w:ascii="Tahoma" w:hAnsi="Tahoma" w:cs="Tahoma"/>
          <w:sz w:val="18"/>
          <w:szCs w:val="18"/>
        </w:rPr>
        <w:t xml:space="preserve">   </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Na početku rasprave konstatira se:</w:t>
      </w:r>
    </w:p>
    <w:p w:rsidR="00323ADA" w:rsidRDefault="00323ADA" w:rsidP="005539EE">
      <w:pPr>
        <w:jc w:val="both"/>
        <w:rPr>
          <w:rFonts w:ascii="Tahoma" w:hAnsi="Tahoma" w:cs="Tahoma"/>
          <w:sz w:val="18"/>
          <w:szCs w:val="18"/>
        </w:rPr>
      </w:pPr>
    </w:p>
    <w:tbl>
      <w:tblPr>
        <w:tblStyle w:val="Reetkatablice"/>
        <w:tblW w:w="0" w:type="auto"/>
        <w:tblLook w:val="04A0" w:firstRow="1" w:lastRow="0" w:firstColumn="1" w:lastColumn="0" w:noHBand="0" w:noVBand="1"/>
      </w:tblPr>
      <w:tblGrid>
        <w:gridCol w:w="4603"/>
        <w:gridCol w:w="5853"/>
      </w:tblGrid>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slanja poziva prijavljenom/prijavljenoj studentu/studentici poštom</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13. prosinca 2016.</w:t>
            </w:r>
          </w:p>
        </w:tc>
      </w:tr>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postavljanja poziva na oglasnu ploču Fakulteta</w:t>
            </w:r>
          </w:p>
        </w:tc>
        <w:tc>
          <w:tcPr>
            <w:tcW w:w="5955" w:type="dxa"/>
          </w:tcPr>
          <w:p w:rsidR="00323ADA" w:rsidRDefault="00323ADA" w:rsidP="000B2328">
            <w:pPr>
              <w:jc w:val="both"/>
              <w:rPr>
                <w:rFonts w:ascii="Tahoma" w:hAnsi="Tahoma" w:cs="Tahoma"/>
                <w:sz w:val="18"/>
                <w:szCs w:val="18"/>
              </w:rPr>
            </w:pP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Dodatna e-mail obavijest</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13. prosinca 2016.</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Poštanska pošiljka vraćena/dostavljena</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dostavljena</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dostave/povrata</w:t>
            </w:r>
          </w:p>
        </w:tc>
        <w:tc>
          <w:tcPr>
            <w:tcW w:w="5955" w:type="dxa"/>
          </w:tcPr>
          <w:p w:rsidR="00323ADA" w:rsidRDefault="00323ADA" w:rsidP="000B2328">
            <w:pPr>
              <w:jc w:val="both"/>
              <w:rPr>
                <w:rFonts w:ascii="Tahoma" w:hAnsi="Tahoma" w:cs="Tahoma"/>
                <w:sz w:val="18"/>
                <w:szCs w:val="18"/>
              </w:rPr>
            </w:pPr>
          </w:p>
        </w:tc>
      </w:tr>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Zaključak o dostavi poziva prijavljenom/ prijavljenoj</w:t>
            </w:r>
          </w:p>
        </w:tc>
        <w:tc>
          <w:tcPr>
            <w:tcW w:w="5955" w:type="dxa"/>
          </w:tcPr>
          <w:p w:rsidR="00323ADA" w:rsidRPr="00C63781" w:rsidRDefault="00323ADA" w:rsidP="000B2328">
            <w:pPr>
              <w:jc w:val="both"/>
              <w:rPr>
                <w:rFonts w:ascii="Tahoma" w:hAnsi="Tahoma" w:cs="Tahoma"/>
                <w:b/>
                <w:sz w:val="18"/>
                <w:szCs w:val="18"/>
              </w:rPr>
            </w:pPr>
            <w:r w:rsidRPr="00833EAF">
              <w:rPr>
                <w:rFonts w:ascii="Tahoma" w:hAnsi="Tahoma" w:cs="Tahoma"/>
                <w:b/>
                <w:noProof/>
                <w:sz w:val="18"/>
                <w:szCs w:val="18"/>
              </w:rPr>
              <w:t>Uredno, u skladu s Pravilnikom.</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Prisustvo osobe protiv koje se vodi postupak</w:t>
            </w:r>
          </w:p>
        </w:tc>
        <w:tc>
          <w:tcPr>
            <w:tcW w:w="5955" w:type="dxa"/>
          </w:tcPr>
          <w:p w:rsidR="00323ADA" w:rsidRPr="00C63781" w:rsidRDefault="00323ADA" w:rsidP="000B2328">
            <w:pPr>
              <w:jc w:val="both"/>
              <w:rPr>
                <w:rFonts w:ascii="Tahoma" w:hAnsi="Tahoma" w:cs="Tahoma"/>
                <w:b/>
                <w:sz w:val="18"/>
                <w:szCs w:val="18"/>
              </w:rPr>
            </w:pPr>
            <w:r w:rsidRPr="00833EAF">
              <w:rPr>
                <w:rFonts w:ascii="Tahoma" w:hAnsi="Tahoma" w:cs="Tahoma"/>
                <w:b/>
                <w:noProof/>
                <w:sz w:val="18"/>
                <w:szCs w:val="18"/>
              </w:rPr>
              <w:t>Prisutan na raspravi.</w:t>
            </w:r>
          </w:p>
        </w:tc>
      </w:tr>
      <w:tr w:rsidR="00323ADA" w:rsidTr="005539EE">
        <w:trPr>
          <w:trHeight w:val="45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Odgovor prijavljenog/prijavljene na poziv, ako ga je bilo</w:t>
            </w:r>
          </w:p>
        </w:tc>
        <w:tc>
          <w:tcPr>
            <w:tcW w:w="5955" w:type="dxa"/>
          </w:tcPr>
          <w:p w:rsidR="00323ADA" w:rsidRDefault="00323ADA" w:rsidP="000B2328">
            <w:pPr>
              <w:jc w:val="both"/>
              <w:rPr>
                <w:rFonts w:ascii="Tahoma" w:hAnsi="Tahoma" w:cs="Tahoma"/>
                <w:sz w:val="18"/>
                <w:szCs w:val="18"/>
              </w:rPr>
            </w:pPr>
          </w:p>
        </w:tc>
      </w:tr>
    </w:tbl>
    <w:p w:rsidR="00323ADA" w:rsidRPr="00872E93"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Predsjednik Stegovnog suda otvara raspravu. Čita se zahtjev za pokretanje stegovnog postupka.</w:t>
      </w:r>
    </w:p>
    <w:p w:rsidR="00323ADA" w:rsidRPr="00872E93" w:rsidRDefault="00323ADA" w:rsidP="005539EE">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5880"/>
      </w:tblGrid>
      <w:tr w:rsidR="00323ADA" w:rsidRPr="00437BBB" w:rsidTr="005539EE">
        <w:trPr>
          <w:trHeight w:val="224"/>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Datum prijave stegovnom sudu:</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23. rujna 2016.</w:t>
            </w:r>
          </w:p>
        </w:tc>
      </w:tr>
      <w:tr w:rsidR="00323ADA" w:rsidRPr="00437BBB" w:rsidTr="005539EE">
        <w:trPr>
          <w:trHeight w:val="411"/>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nastavnika: </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prof.dr.sc. Dragutin Kermek</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Kolegij na kojem je napravljen prijestup:</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Izgradnja Web aplikacija</w:t>
            </w:r>
            <w:r>
              <w:rPr>
                <w:rFonts w:ascii="Tahoma" w:hAnsi="Tahoma" w:cs="Tahoma"/>
                <w:sz w:val="18"/>
              </w:rPr>
              <w:t xml:space="preserve">, </w:t>
            </w:r>
            <w:r w:rsidRPr="00833EAF">
              <w:rPr>
                <w:rFonts w:ascii="Tahoma" w:hAnsi="Tahoma" w:cs="Tahoma"/>
                <w:noProof/>
                <w:sz w:val="18"/>
              </w:rPr>
              <w:t>Stručni studij PITUP</w:t>
            </w:r>
          </w:p>
        </w:tc>
      </w:tr>
      <w:tr w:rsidR="00323ADA" w:rsidRPr="00437BBB" w:rsidTr="004B6453">
        <w:trPr>
          <w:trHeight w:val="644"/>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Opis prijestupa:</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 xml:space="preserve">Studentica Ivana Cvitković predala je 12.09.2016.u 10:09 svoje rješenje projektnog zadatka na predmetu „Izgradnja web aplikacija“ u sustav IWA projekti (http://iwa.foi.hr/iwaprojekti/). Tijekom pregleda i provjere rješenja projektnog zadatka (13.09.2016.) utvrđena je značajna sličnost s rješenjem koje je predala studentica Tatjana Ile. Studentica Tajana Ila predala je svoj projekt 12.09.2016. u 11:09. U Prilozima se nalaze prikazi dijelova programskog koda više datoteka u kojima su jednaki ili iznimno malo mijenjani blokovi programskog koda u rješenjima projekta studentice Cvitković i studentice Ila, a u Prijavi o učinjenom stegovnom prijestupu dan je i kratak opis. Analiza zajedničkih dijelova rješenja projekta studentice Cvitković i studentice Ila ukazuje da su studentica Cvitković i studentica Ila međusobno razmjenjivale svoja rješenja pri čemu su neke dijelove datoteka potpuno kopirali, kod nekih uradili minimalne promjena kao što su promjene naziva varijabli, mijenjeli redoslijed pojedinih linija programskog koda itd. Sve to je bilo urađeno s ciljem da se sakrije </w:t>
            </w:r>
            <w:r w:rsidRPr="00833EAF">
              <w:rPr>
                <w:rFonts w:ascii="Tahoma" w:hAnsi="Tahoma" w:cs="Tahoma"/>
                <w:noProof/>
                <w:sz w:val="18"/>
                <w:szCs w:val="18"/>
              </w:rPr>
              <w:lastRenderedPageBreak/>
              <w:t>međusobno korištenje dijelova rješenja odnosno plagiranje rješenja, što nije dozvoljeno.</w:t>
            </w:r>
          </w:p>
        </w:tc>
      </w:tr>
      <w:tr w:rsidR="00323ADA" w:rsidRPr="00437BBB" w:rsidTr="005539EE">
        <w:trPr>
          <w:trHeight w:val="206"/>
        </w:trPr>
        <w:tc>
          <w:tcPr>
            <w:tcW w:w="4667" w:type="dxa"/>
            <w:shd w:val="clear" w:color="auto" w:fill="D9D9D9"/>
          </w:tcPr>
          <w:p w:rsidR="00323ADA" w:rsidRPr="00437BBB" w:rsidRDefault="00323ADA" w:rsidP="000B2328">
            <w:pPr>
              <w:rPr>
                <w:rFonts w:ascii="Tahoma" w:hAnsi="Tahoma" w:cs="Tahoma"/>
                <w:sz w:val="18"/>
              </w:rPr>
            </w:pPr>
            <w:r>
              <w:rPr>
                <w:rFonts w:ascii="Tahoma" w:hAnsi="Tahoma" w:cs="Tahoma"/>
                <w:sz w:val="18"/>
              </w:rPr>
              <w:lastRenderedPageBreak/>
              <w:t>Datum prijestupa:</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12. rujna 2016.</w:t>
            </w:r>
          </w:p>
        </w:tc>
      </w:tr>
      <w:tr w:rsidR="00323ADA" w:rsidRPr="00437BBB" w:rsidTr="005539EE">
        <w:trPr>
          <w:trHeight w:val="655"/>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Dokazi:</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Prijava o učinjenom stegovnom prijestupu</w:t>
            </w:r>
            <w:r w:rsidRPr="00784161">
              <w:rPr>
                <w:rFonts w:ascii="Tahoma" w:hAnsi="Tahoma" w:cs="Tahoma"/>
                <w:sz w:val="18"/>
                <w:szCs w:val="18"/>
              </w:rPr>
              <w:t xml:space="preserve"> </w:t>
            </w:r>
            <w:r w:rsidRPr="00784161">
              <w:rPr>
                <w:rFonts w:ascii="Tahoma" w:hAnsi="Tahoma" w:cs="Tahoma"/>
                <w:noProof/>
                <w:sz w:val="18"/>
                <w:szCs w:val="18"/>
              </w:rPr>
              <w:t xml:space="preserve">; </w:t>
            </w:r>
            <w:r w:rsidRPr="00833EAF">
              <w:rPr>
                <w:rFonts w:ascii="Tahoma" w:hAnsi="Tahoma" w:cs="Tahoma"/>
                <w:noProof/>
                <w:sz w:val="18"/>
                <w:szCs w:val="18"/>
              </w:rPr>
              <w:t>Prikazi dijelova programskog koda</w:t>
            </w:r>
            <w:r w:rsidRPr="00784161">
              <w:rPr>
                <w:rFonts w:ascii="Tahoma" w:hAnsi="Tahoma" w:cs="Tahoma"/>
                <w:sz w:val="18"/>
                <w:szCs w:val="18"/>
              </w:rPr>
              <w:t xml:space="preserve"> </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Datum podnošenja Zahtjeva za pokretanje stegovnog postupka:</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9. prosinca 2016.</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Pr>
                <w:rFonts w:ascii="Tahoma" w:hAnsi="Tahoma" w:cs="Tahoma"/>
                <w:sz w:val="18"/>
              </w:rPr>
              <w:t xml:space="preserve">Temeljem čl. 15. Pravilnika </w:t>
            </w:r>
            <w:r w:rsidRPr="00437BBB">
              <w:rPr>
                <w:rFonts w:ascii="Tahoma" w:hAnsi="Tahoma" w:cs="Tahoma"/>
                <w:sz w:val="18"/>
              </w:rPr>
              <w:t xml:space="preserve">Zahtjev za pokretanje stegovnog postupka je pokrenuo: </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prof.dr.sc. Neven Vrček</w:t>
            </w:r>
          </w:p>
        </w:tc>
      </w:tr>
    </w:tbl>
    <w:p w:rsidR="00323ADA" w:rsidRDefault="00323ADA" w:rsidP="005539EE">
      <w:pPr>
        <w:jc w:val="both"/>
        <w:rPr>
          <w:rFonts w:ascii="Tahoma" w:hAnsi="Tahoma" w:cs="Tahoma"/>
          <w:sz w:val="18"/>
          <w:szCs w:val="18"/>
        </w:rPr>
      </w:pPr>
    </w:p>
    <w:p w:rsidR="00323ADA" w:rsidRPr="00784161" w:rsidRDefault="00323ADA" w:rsidP="005539EE">
      <w:pPr>
        <w:jc w:val="both"/>
        <w:rPr>
          <w:rFonts w:ascii="Tahoma" w:hAnsi="Tahoma" w:cs="Tahoma"/>
          <w:b/>
          <w:sz w:val="18"/>
          <w:szCs w:val="18"/>
        </w:rPr>
      </w:pPr>
      <w:r w:rsidRPr="00833EAF">
        <w:rPr>
          <w:rFonts w:ascii="Tahoma" w:hAnsi="Tahoma" w:cs="Tahoma"/>
          <w:b/>
          <w:noProof/>
          <w:sz w:val="18"/>
          <w:szCs w:val="18"/>
        </w:rPr>
        <w:t>Pročitana je prijava. Studentica je priznala krivnju i ne poriče navode u Prijavi. Ispričala se i prihvaća odluku Stegovnog suda.</w:t>
      </w:r>
    </w:p>
    <w:p w:rsidR="00323ADA" w:rsidRPr="00784161"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sidRPr="00784161">
        <w:rPr>
          <w:rFonts w:ascii="Tahoma" w:hAnsi="Tahoma" w:cs="Tahoma"/>
          <w:sz w:val="18"/>
          <w:szCs w:val="18"/>
        </w:rPr>
        <w:t>Drugi se dokazi nisu izvodili. Rasprava je zaključena i sudionici napuštaju prostoriju u kojoj je rasprava održana kako bi Stegovni sud donio odluku o stegovnoj mjeri.</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 xml:space="preserve">U Varaždinu, </w:t>
      </w:r>
      <w:r w:rsidRPr="00833EAF">
        <w:rPr>
          <w:rFonts w:ascii="Tahoma" w:hAnsi="Tahoma" w:cs="Tahoma"/>
          <w:noProof/>
          <w:sz w:val="18"/>
          <w:szCs w:val="18"/>
        </w:rPr>
        <w:t>21. prosinca 2016.</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Potpisivanje zapisnika</w:t>
      </w:r>
    </w:p>
    <w:p w:rsidR="00323ADA" w:rsidRDefault="00323ADA" w:rsidP="005539EE">
      <w:pPr>
        <w:jc w:val="both"/>
        <w:rPr>
          <w:rFonts w:ascii="Tahoma" w:hAnsi="Tahoma" w:cs="Tahoma"/>
          <w:sz w:val="18"/>
          <w:szCs w:val="18"/>
        </w:rPr>
      </w:pPr>
    </w:p>
    <w:tbl>
      <w:tblPr>
        <w:tblStyle w:val="Reetkatablice"/>
        <w:tblW w:w="0" w:type="auto"/>
        <w:tblLook w:val="04A0" w:firstRow="1" w:lastRow="0" w:firstColumn="1" w:lastColumn="0" w:noHBand="0" w:noVBand="1"/>
      </w:tblPr>
      <w:tblGrid>
        <w:gridCol w:w="4593"/>
        <w:gridCol w:w="5863"/>
      </w:tblGrid>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Predsjedatelj rasprave Stegovnog suda</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doc. dr. sc. Katarina Tomičić-Pupek</w:t>
            </w:r>
          </w:p>
          <w:p w:rsidR="00323ADA" w:rsidRDefault="00323ADA" w:rsidP="000B2328">
            <w:pPr>
              <w:jc w:val="both"/>
              <w:rPr>
                <w:rFonts w:ascii="Tahoma" w:hAnsi="Tahoma" w:cs="Tahoma"/>
                <w:sz w:val="18"/>
                <w:szCs w:val="18"/>
              </w:rPr>
            </w:pPr>
          </w:p>
        </w:tc>
      </w:tr>
      <w:tr w:rsidR="00323ADA" w:rsidTr="005539EE">
        <w:trPr>
          <w:trHeight w:val="411"/>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Član suda na raspravi</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doc. dr. sc. Igor Balaban</w:t>
            </w:r>
          </w:p>
          <w:p w:rsidR="00323ADA" w:rsidRDefault="00323ADA" w:rsidP="000B2328">
            <w:pPr>
              <w:jc w:val="both"/>
              <w:rPr>
                <w:rFonts w:ascii="Tahoma" w:hAnsi="Tahoma" w:cs="Tahoma"/>
                <w:sz w:val="18"/>
                <w:szCs w:val="18"/>
              </w:rPr>
            </w:pPr>
          </w:p>
        </w:tc>
      </w:tr>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Član suda – predstavnik studenata na raspravi</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Marina Zubić</w:t>
            </w:r>
          </w:p>
          <w:p w:rsidR="00323ADA" w:rsidRDefault="00323ADA" w:rsidP="000B2328">
            <w:pPr>
              <w:jc w:val="both"/>
              <w:rPr>
                <w:rFonts w:ascii="Tahoma" w:hAnsi="Tahoma" w:cs="Tahoma"/>
                <w:sz w:val="18"/>
                <w:szCs w:val="18"/>
              </w:rPr>
            </w:pPr>
          </w:p>
        </w:tc>
      </w:tr>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Zapisničar</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Dina Korent</w:t>
            </w:r>
          </w:p>
          <w:p w:rsidR="00323ADA" w:rsidRDefault="00323ADA" w:rsidP="000B2328">
            <w:pPr>
              <w:jc w:val="both"/>
              <w:rPr>
                <w:rFonts w:ascii="Tahoma" w:hAnsi="Tahoma" w:cs="Tahoma"/>
                <w:sz w:val="18"/>
                <w:szCs w:val="18"/>
              </w:rPr>
            </w:pPr>
          </w:p>
        </w:tc>
      </w:tr>
      <w:tr w:rsidR="00323ADA" w:rsidTr="005539EE">
        <w:trPr>
          <w:trHeight w:val="655"/>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Sudionici koji su iskazivali u raspravi</w:t>
            </w:r>
          </w:p>
        </w:tc>
        <w:tc>
          <w:tcPr>
            <w:tcW w:w="5924" w:type="dxa"/>
          </w:tcPr>
          <w:p w:rsidR="00323ADA" w:rsidRDefault="00323ADA" w:rsidP="000B2328">
            <w:pPr>
              <w:jc w:val="both"/>
              <w:rPr>
                <w:rFonts w:ascii="Tahoma" w:hAnsi="Tahoma" w:cs="Tahoma"/>
                <w:sz w:val="18"/>
                <w:szCs w:val="18"/>
              </w:rPr>
            </w:pPr>
          </w:p>
          <w:p w:rsidR="00323ADA" w:rsidRDefault="00323ADA" w:rsidP="000B2328">
            <w:pPr>
              <w:jc w:val="both"/>
              <w:rPr>
                <w:rFonts w:ascii="Tahoma" w:hAnsi="Tahoma" w:cs="Tahoma"/>
                <w:sz w:val="18"/>
                <w:szCs w:val="18"/>
              </w:rPr>
            </w:pPr>
          </w:p>
        </w:tc>
      </w:tr>
    </w:tbl>
    <w:p w:rsidR="00323ADA" w:rsidRDefault="00323ADA" w:rsidP="005539EE">
      <w:pPr>
        <w:jc w:val="both"/>
        <w:rPr>
          <w:rFonts w:ascii="Tahoma" w:hAnsi="Tahoma" w:cs="Tahoma"/>
          <w:sz w:val="18"/>
          <w:szCs w:val="18"/>
        </w:rPr>
      </w:pPr>
    </w:p>
    <w:p w:rsidR="00323ADA" w:rsidRPr="00784161"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 xml:space="preserve"> </w:t>
      </w:r>
    </w:p>
    <w:p w:rsidR="00323ADA" w:rsidRPr="00872E93" w:rsidRDefault="00323ADA" w:rsidP="005539EE">
      <w:pPr>
        <w:jc w:val="both"/>
        <w:rPr>
          <w:rFonts w:ascii="Tahoma" w:hAnsi="Tahoma" w:cs="Tahoma"/>
          <w:sz w:val="18"/>
          <w:szCs w:val="18"/>
        </w:rPr>
      </w:pPr>
    </w:p>
    <w:p w:rsidR="00323ADA" w:rsidRDefault="00323ADA" w:rsidP="002A7DD8">
      <w:pPr>
        <w:sectPr w:rsidR="00323ADA" w:rsidSect="00323ADA">
          <w:headerReference w:type="default" r:id="rId8"/>
          <w:footerReference w:type="default" r:id="rId9"/>
          <w:headerReference w:type="first" r:id="rId10"/>
          <w:footerReference w:type="first" r:id="rId11"/>
          <w:pgSz w:w="11906" w:h="16838"/>
          <w:pgMar w:top="720" w:right="720" w:bottom="720" w:left="720" w:header="567" w:footer="397" w:gutter="0"/>
          <w:pgNumType w:start="1"/>
          <w:cols w:space="708"/>
          <w:titlePg/>
          <w:docGrid w:linePitch="360"/>
        </w:sectPr>
      </w:pPr>
    </w:p>
    <w:p w:rsidR="00323ADA" w:rsidRPr="005539EE" w:rsidRDefault="00323ADA" w:rsidP="005539EE">
      <w:pPr>
        <w:pStyle w:val="Naslov1"/>
        <w:rPr>
          <w:rFonts w:ascii="Tahoma" w:hAnsi="Tahoma" w:cs="Tahoma"/>
          <w:iCs/>
          <w:sz w:val="18"/>
        </w:rPr>
      </w:pPr>
      <w:r w:rsidRPr="00872E93">
        <w:rPr>
          <w:rFonts w:ascii="Tahoma" w:hAnsi="Tahoma" w:cs="Tahoma"/>
          <w:iCs/>
          <w:sz w:val="18"/>
        </w:rPr>
        <w:lastRenderedPageBreak/>
        <w:t>Stegovni sud Fakulteta organizacije i informatike</w:t>
      </w:r>
    </w:p>
    <w:p w:rsidR="00323ADA" w:rsidRPr="00872E93" w:rsidRDefault="00323ADA" w:rsidP="005539EE">
      <w:pPr>
        <w:pStyle w:val="Naslov2"/>
        <w:jc w:val="center"/>
        <w:rPr>
          <w:rFonts w:ascii="Tahoma" w:hAnsi="Tahoma" w:cs="Tahoma"/>
          <w:sz w:val="22"/>
        </w:rPr>
      </w:pPr>
      <w:r w:rsidRPr="00872E93">
        <w:rPr>
          <w:rFonts w:ascii="Tahoma" w:hAnsi="Tahoma" w:cs="Tahoma"/>
          <w:sz w:val="22"/>
        </w:rPr>
        <w:t>Z A P I S N I K</w:t>
      </w:r>
    </w:p>
    <w:p w:rsidR="00323ADA" w:rsidRPr="00872E93" w:rsidRDefault="00323ADA" w:rsidP="005539EE">
      <w:pPr>
        <w:pStyle w:val="Naslov2"/>
        <w:jc w:val="center"/>
        <w:rPr>
          <w:rFonts w:ascii="Tahoma" w:hAnsi="Tahoma" w:cs="Tahoma"/>
          <w:sz w:val="22"/>
        </w:rPr>
      </w:pPr>
      <w:r w:rsidRPr="00872E93">
        <w:rPr>
          <w:rFonts w:ascii="Tahoma" w:hAnsi="Tahoma" w:cs="Tahoma"/>
          <w:sz w:val="22"/>
        </w:rPr>
        <w:t>s rasprave Stegovnog suda</w:t>
      </w:r>
    </w:p>
    <w:p w:rsidR="00323ADA" w:rsidRPr="00872E93" w:rsidRDefault="00323ADA" w:rsidP="005539EE">
      <w:pPr>
        <w:pStyle w:val="Naslov2"/>
        <w:jc w:val="both"/>
        <w:rPr>
          <w:rFonts w:ascii="Tahoma" w:hAnsi="Tahoma" w:cs="Tahoma"/>
          <w:sz w:val="18"/>
          <w:szCs w:val="18"/>
        </w:rPr>
      </w:pPr>
      <w:r w:rsidRPr="00872E93">
        <w:rPr>
          <w:rFonts w:ascii="Tahoma" w:hAnsi="Tahoma" w:cs="Tahoma"/>
          <w:sz w:val="18"/>
          <w:szCs w:val="18"/>
        </w:rPr>
        <w:t xml:space="preserve">održane dana </w:t>
      </w:r>
      <w:r w:rsidRPr="00833EAF">
        <w:rPr>
          <w:rFonts w:ascii="Tahoma" w:hAnsi="Tahoma" w:cs="Tahoma"/>
          <w:noProof/>
          <w:sz w:val="18"/>
          <w:szCs w:val="18"/>
        </w:rPr>
        <w:t>21. prosinca 2016.</w:t>
      </w:r>
      <w:r w:rsidRPr="00872E93">
        <w:rPr>
          <w:rFonts w:ascii="Tahoma" w:hAnsi="Tahoma" w:cs="Tahoma"/>
          <w:b w:val="0"/>
          <w:sz w:val="18"/>
          <w:szCs w:val="18"/>
        </w:rPr>
        <w:t xml:space="preserve"> u </w:t>
      </w:r>
      <w:r w:rsidRPr="00833EAF">
        <w:rPr>
          <w:rFonts w:ascii="Tahoma" w:hAnsi="Tahoma" w:cs="Tahoma"/>
          <w:noProof/>
          <w:sz w:val="18"/>
          <w:szCs w:val="18"/>
        </w:rPr>
        <w:t>13:00</w:t>
      </w:r>
      <w:r w:rsidRPr="00872E93">
        <w:rPr>
          <w:rFonts w:ascii="Tahoma" w:hAnsi="Tahoma" w:cs="Tahoma"/>
          <w:b w:val="0"/>
          <w:sz w:val="18"/>
          <w:szCs w:val="18"/>
        </w:rPr>
        <w:t xml:space="preserve">. Mjesto održavanja je </w:t>
      </w:r>
      <w:r w:rsidRPr="00833EAF">
        <w:rPr>
          <w:rFonts w:ascii="Tahoma" w:hAnsi="Tahoma" w:cs="Tahoma"/>
          <w:noProof/>
          <w:sz w:val="18"/>
          <w:szCs w:val="18"/>
        </w:rPr>
        <w:t>vijećnica (potkrovlje)</w:t>
      </w:r>
      <w:r>
        <w:rPr>
          <w:rFonts w:ascii="Tahoma" w:hAnsi="Tahoma" w:cs="Tahoma"/>
          <w:b w:val="0"/>
          <w:sz w:val="18"/>
          <w:szCs w:val="18"/>
        </w:rPr>
        <w:t xml:space="preserve"> (Fakultet organizacije i informatike)</w:t>
      </w:r>
      <w:r w:rsidRPr="00872E93">
        <w:rPr>
          <w:rFonts w:ascii="Tahoma" w:hAnsi="Tahoma" w:cs="Tahoma"/>
          <w:b w:val="0"/>
          <w:sz w:val="18"/>
          <w:szCs w:val="18"/>
        </w:rPr>
        <w:t xml:space="preserve">. </w:t>
      </w:r>
      <w:r w:rsidRPr="00872E93">
        <w:rPr>
          <w:rFonts w:ascii="Tahoma" w:hAnsi="Tahoma" w:cs="Tahoma"/>
          <w:sz w:val="18"/>
          <w:szCs w:val="18"/>
        </w:rPr>
        <w:t xml:space="preserve"> </w:t>
      </w:r>
      <w:r w:rsidRPr="00872E93">
        <w:rPr>
          <w:rFonts w:ascii="Tahoma" w:hAnsi="Tahoma" w:cs="Tahoma"/>
          <w:b w:val="0"/>
          <w:sz w:val="18"/>
          <w:szCs w:val="18"/>
        </w:rPr>
        <w:t>Rasprava se odnosi na</w:t>
      </w:r>
      <w:r w:rsidRPr="00872E93">
        <w:rPr>
          <w:rFonts w:ascii="Tahoma" w:hAnsi="Tahoma" w:cs="Tahoma"/>
          <w:sz w:val="18"/>
          <w:szCs w:val="18"/>
        </w:rPr>
        <w:t xml:space="preserve"> postupak težeg stegovnog prijestupa iz</w:t>
      </w:r>
      <w:r w:rsidRPr="00872E93">
        <w:rPr>
          <w:rFonts w:ascii="Tahoma" w:hAnsi="Tahoma" w:cs="Tahoma"/>
          <w:b w:val="0"/>
          <w:sz w:val="18"/>
          <w:szCs w:val="18"/>
        </w:rPr>
        <w:t xml:space="preserve"> </w:t>
      </w:r>
      <w:r w:rsidRPr="00833EAF">
        <w:rPr>
          <w:rFonts w:ascii="Tahoma" w:hAnsi="Tahoma" w:cs="Tahoma"/>
          <w:noProof/>
          <w:sz w:val="18"/>
          <w:szCs w:val="18"/>
        </w:rPr>
        <w:t>čl. 5. st. 2. toč. 6.</w:t>
      </w:r>
      <w:r w:rsidRPr="00872E93">
        <w:rPr>
          <w:rFonts w:ascii="Tahoma" w:hAnsi="Tahoma" w:cs="Tahoma"/>
          <w:b w:val="0"/>
          <w:sz w:val="18"/>
          <w:szCs w:val="18"/>
        </w:rPr>
        <w:t xml:space="preserve"> Pravilnika o stegovnoj i materijalnoj odgovornosti studen</w:t>
      </w:r>
      <w:r>
        <w:rPr>
          <w:rFonts w:ascii="Tahoma" w:hAnsi="Tahoma" w:cs="Tahoma"/>
          <w:b w:val="0"/>
          <w:sz w:val="18"/>
          <w:szCs w:val="18"/>
        </w:rPr>
        <w:t>a</w:t>
      </w:r>
      <w:r w:rsidRPr="00872E93">
        <w:rPr>
          <w:rFonts w:ascii="Tahoma" w:hAnsi="Tahoma" w:cs="Tahoma"/>
          <w:b w:val="0"/>
          <w:sz w:val="18"/>
          <w:szCs w:val="18"/>
        </w:rPr>
        <w:t>ta i drugih polaznika Fakulteta organizacije i informatike</w:t>
      </w:r>
      <w:r w:rsidRPr="00872E93">
        <w:rPr>
          <w:rFonts w:ascii="Tahoma" w:hAnsi="Tahoma" w:cs="Tahoma"/>
          <w:sz w:val="18"/>
          <w:szCs w:val="18"/>
        </w:rPr>
        <w:t xml:space="preserve"> </w:t>
      </w:r>
      <w:r>
        <w:rPr>
          <w:rFonts w:ascii="Tahoma" w:hAnsi="Tahoma" w:cs="Tahoma"/>
          <w:b w:val="0"/>
          <w:sz w:val="18"/>
          <w:szCs w:val="18"/>
        </w:rPr>
        <w:t>protiv studenta/</w:t>
      </w:r>
      <w:proofErr w:type="spellStart"/>
      <w:r>
        <w:rPr>
          <w:rFonts w:ascii="Tahoma" w:hAnsi="Tahoma" w:cs="Tahoma"/>
          <w:b w:val="0"/>
          <w:sz w:val="18"/>
          <w:szCs w:val="18"/>
        </w:rPr>
        <w:t>ice</w:t>
      </w:r>
      <w:proofErr w:type="spellEnd"/>
      <w:r>
        <w:rPr>
          <w:rFonts w:ascii="Tahoma" w:hAnsi="Tahoma" w:cs="Tahoma"/>
          <w:b w:val="0"/>
          <w:sz w:val="18"/>
          <w:szCs w:val="18"/>
        </w:rPr>
        <w:t>. Prezime i ime studenta/studentice je</w:t>
      </w:r>
      <w:r w:rsidRPr="00872E93">
        <w:rPr>
          <w:rFonts w:ascii="Tahoma" w:hAnsi="Tahoma" w:cs="Tahoma"/>
          <w:sz w:val="18"/>
          <w:szCs w:val="18"/>
        </w:rPr>
        <w:t xml:space="preserve"> </w:t>
      </w:r>
      <w:r w:rsidRPr="00833EAF">
        <w:rPr>
          <w:rFonts w:ascii="Tahoma" w:hAnsi="Tahoma" w:cs="Tahoma"/>
          <w:noProof/>
          <w:sz w:val="18"/>
          <w:szCs w:val="18"/>
        </w:rPr>
        <w:t>Ila</w:t>
      </w:r>
      <w:r w:rsidRPr="00872E93">
        <w:rPr>
          <w:rFonts w:ascii="Tahoma" w:hAnsi="Tahoma" w:cs="Tahoma"/>
          <w:sz w:val="18"/>
          <w:szCs w:val="18"/>
        </w:rPr>
        <w:t xml:space="preserve"> </w:t>
      </w:r>
      <w:r w:rsidRPr="00833EAF">
        <w:rPr>
          <w:rFonts w:ascii="Tahoma" w:hAnsi="Tahoma" w:cs="Tahoma"/>
          <w:noProof/>
          <w:sz w:val="18"/>
          <w:szCs w:val="18"/>
        </w:rPr>
        <w:t>Tajana</w:t>
      </w:r>
      <w:r w:rsidRPr="00872E93">
        <w:rPr>
          <w:rFonts w:ascii="Tahoma" w:hAnsi="Tahoma" w:cs="Tahoma"/>
          <w:b w:val="0"/>
          <w:sz w:val="18"/>
          <w:szCs w:val="18"/>
        </w:rPr>
        <w:t xml:space="preserve">, JMBAG: </w:t>
      </w:r>
      <w:r w:rsidRPr="00833EAF">
        <w:rPr>
          <w:rFonts w:ascii="Tahoma" w:hAnsi="Tahoma" w:cs="Tahoma"/>
          <w:noProof/>
          <w:sz w:val="18"/>
          <w:szCs w:val="18"/>
        </w:rPr>
        <w:t>0016103266</w:t>
      </w:r>
      <w:r>
        <w:rPr>
          <w:rFonts w:ascii="Tahoma" w:hAnsi="Tahoma" w:cs="Tahoma"/>
          <w:b w:val="0"/>
          <w:sz w:val="18"/>
          <w:szCs w:val="18"/>
        </w:rPr>
        <w:t xml:space="preserve">, broj indeksa: </w:t>
      </w:r>
      <w:r w:rsidRPr="00833EAF">
        <w:rPr>
          <w:rFonts w:ascii="Tahoma" w:hAnsi="Tahoma" w:cs="Tahoma"/>
          <w:noProof/>
          <w:sz w:val="18"/>
          <w:szCs w:val="18"/>
        </w:rPr>
        <w:t>41903</w:t>
      </w:r>
      <w:r w:rsidRPr="00872E93">
        <w:rPr>
          <w:rFonts w:ascii="Tahoma" w:hAnsi="Tahoma" w:cs="Tahoma"/>
          <w:b w:val="0"/>
          <w:sz w:val="18"/>
          <w:szCs w:val="18"/>
        </w:rPr>
        <w:t>.</w:t>
      </w:r>
    </w:p>
    <w:p w:rsidR="00323ADA" w:rsidRPr="00872E93"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Stegovni sud zasjeda u sastavu:</w:t>
      </w:r>
    </w:p>
    <w:p w:rsidR="00323ADA" w:rsidRPr="00872E93" w:rsidRDefault="00323ADA" w:rsidP="005539EE">
      <w:pPr>
        <w:jc w:val="both"/>
        <w:rPr>
          <w:rFonts w:ascii="Tahoma" w:hAnsi="Tahoma" w:cs="Tahoma"/>
          <w:sz w:val="18"/>
          <w:szCs w:val="18"/>
        </w:rPr>
      </w:pPr>
    </w:p>
    <w:p w:rsidR="00323ADA"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doc. dr. sc. Katarina Tomičić-Pupek</w:t>
      </w:r>
      <w:r>
        <w:rPr>
          <w:rFonts w:ascii="Tahoma" w:hAnsi="Tahoma" w:cs="Tahoma"/>
          <w:sz w:val="18"/>
          <w:szCs w:val="18"/>
        </w:rPr>
        <w:t xml:space="preserve"> (predsjedava sudom za vrijeme rasprave)</w:t>
      </w:r>
    </w:p>
    <w:p w:rsidR="00323ADA"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doc. dr. sc. Igor Balaban</w:t>
      </w:r>
      <w:r>
        <w:rPr>
          <w:rFonts w:ascii="Tahoma" w:hAnsi="Tahoma" w:cs="Tahoma"/>
          <w:sz w:val="18"/>
          <w:szCs w:val="18"/>
        </w:rPr>
        <w:t xml:space="preserve"> (član suda)</w:t>
      </w:r>
    </w:p>
    <w:p w:rsidR="00323ADA" w:rsidRPr="00872E93"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Marina Zubić</w:t>
      </w:r>
      <w:r>
        <w:rPr>
          <w:rFonts w:ascii="Tahoma" w:hAnsi="Tahoma" w:cs="Tahoma"/>
          <w:sz w:val="18"/>
          <w:szCs w:val="18"/>
        </w:rPr>
        <w:t xml:space="preserve"> (član suda, predstavnik studenata)</w:t>
      </w:r>
    </w:p>
    <w:p w:rsidR="00323ADA" w:rsidRPr="00872E93"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sidRPr="00872E93">
        <w:rPr>
          <w:rFonts w:ascii="Tahoma" w:hAnsi="Tahoma" w:cs="Tahoma"/>
          <w:sz w:val="18"/>
          <w:szCs w:val="18"/>
        </w:rPr>
        <w:t>Ostali prisutni:</w:t>
      </w:r>
      <w:r>
        <w:rPr>
          <w:rFonts w:ascii="Tahoma" w:hAnsi="Tahoma" w:cs="Tahoma"/>
          <w:sz w:val="18"/>
          <w:szCs w:val="18"/>
        </w:rPr>
        <w:t xml:space="preserve"> </w:t>
      </w:r>
      <w:r w:rsidRPr="00833EAF">
        <w:rPr>
          <w:rFonts w:ascii="Tahoma" w:hAnsi="Tahoma" w:cs="Tahoma"/>
          <w:noProof/>
          <w:sz w:val="18"/>
          <w:szCs w:val="18"/>
        </w:rPr>
        <w:t>Dina Korent</w:t>
      </w:r>
      <w:r w:rsidRPr="00872E93">
        <w:rPr>
          <w:rFonts w:ascii="Tahoma" w:hAnsi="Tahoma" w:cs="Tahoma"/>
          <w:sz w:val="18"/>
          <w:szCs w:val="18"/>
        </w:rPr>
        <w:t>, tajnik stegovnog suda</w:t>
      </w:r>
      <w:r w:rsidRPr="00DE498D">
        <w:rPr>
          <w:rFonts w:ascii="Tahoma" w:hAnsi="Tahoma" w:cs="Tahoma"/>
          <w:sz w:val="18"/>
          <w:szCs w:val="18"/>
        </w:rPr>
        <w:t xml:space="preserve">   </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Na početku rasprave konstatira se:</w:t>
      </w:r>
    </w:p>
    <w:p w:rsidR="00323ADA" w:rsidRDefault="00323ADA" w:rsidP="005539EE">
      <w:pPr>
        <w:jc w:val="both"/>
        <w:rPr>
          <w:rFonts w:ascii="Tahoma" w:hAnsi="Tahoma" w:cs="Tahoma"/>
          <w:sz w:val="18"/>
          <w:szCs w:val="18"/>
        </w:rPr>
      </w:pPr>
    </w:p>
    <w:tbl>
      <w:tblPr>
        <w:tblStyle w:val="Reetkatablice"/>
        <w:tblW w:w="0" w:type="auto"/>
        <w:tblLook w:val="04A0" w:firstRow="1" w:lastRow="0" w:firstColumn="1" w:lastColumn="0" w:noHBand="0" w:noVBand="1"/>
      </w:tblPr>
      <w:tblGrid>
        <w:gridCol w:w="4603"/>
        <w:gridCol w:w="5853"/>
      </w:tblGrid>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slanja poziva prijavljenom/prijavljenoj studentu/studentici poštom</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13. prosinca 2016.</w:t>
            </w:r>
          </w:p>
        </w:tc>
      </w:tr>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postavljanja poziva na oglasnu ploču Fakulteta</w:t>
            </w:r>
          </w:p>
        </w:tc>
        <w:tc>
          <w:tcPr>
            <w:tcW w:w="5955" w:type="dxa"/>
          </w:tcPr>
          <w:p w:rsidR="00323ADA" w:rsidRDefault="00323ADA" w:rsidP="000B2328">
            <w:pPr>
              <w:jc w:val="both"/>
              <w:rPr>
                <w:rFonts w:ascii="Tahoma" w:hAnsi="Tahoma" w:cs="Tahoma"/>
                <w:sz w:val="18"/>
                <w:szCs w:val="18"/>
              </w:rPr>
            </w:pP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Dodatna e-mail obavijest</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13. prosinca 2016.</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Poštanska pošiljka vraćena/dostavljena</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dostavljena</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dostave/povrata</w:t>
            </w:r>
          </w:p>
        </w:tc>
        <w:tc>
          <w:tcPr>
            <w:tcW w:w="5955" w:type="dxa"/>
          </w:tcPr>
          <w:p w:rsidR="00323ADA" w:rsidRDefault="00323ADA" w:rsidP="000B2328">
            <w:pPr>
              <w:jc w:val="both"/>
              <w:rPr>
                <w:rFonts w:ascii="Tahoma" w:hAnsi="Tahoma" w:cs="Tahoma"/>
                <w:sz w:val="18"/>
                <w:szCs w:val="18"/>
              </w:rPr>
            </w:pPr>
          </w:p>
        </w:tc>
      </w:tr>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Zaključak o dostavi poziva prijavljenom/ prijavljenoj</w:t>
            </w:r>
          </w:p>
        </w:tc>
        <w:tc>
          <w:tcPr>
            <w:tcW w:w="5955" w:type="dxa"/>
          </w:tcPr>
          <w:p w:rsidR="00323ADA" w:rsidRPr="00C63781" w:rsidRDefault="00323ADA" w:rsidP="000B2328">
            <w:pPr>
              <w:jc w:val="both"/>
              <w:rPr>
                <w:rFonts w:ascii="Tahoma" w:hAnsi="Tahoma" w:cs="Tahoma"/>
                <w:b/>
                <w:sz w:val="18"/>
                <w:szCs w:val="18"/>
              </w:rPr>
            </w:pPr>
            <w:r w:rsidRPr="00833EAF">
              <w:rPr>
                <w:rFonts w:ascii="Tahoma" w:hAnsi="Tahoma" w:cs="Tahoma"/>
                <w:b/>
                <w:noProof/>
                <w:sz w:val="18"/>
                <w:szCs w:val="18"/>
              </w:rPr>
              <w:t>Uredno, u skladu s Pravilnikom.</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Prisustvo osobe protiv koje se vodi postupak</w:t>
            </w:r>
          </w:p>
        </w:tc>
        <w:tc>
          <w:tcPr>
            <w:tcW w:w="5955" w:type="dxa"/>
          </w:tcPr>
          <w:p w:rsidR="00323ADA" w:rsidRPr="00C63781" w:rsidRDefault="00323ADA" w:rsidP="000B2328">
            <w:pPr>
              <w:jc w:val="both"/>
              <w:rPr>
                <w:rFonts w:ascii="Tahoma" w:hAnsi="Tahoma" w:cs="Tahoma"/>
                <w:b/>
                <w:sz w:val="18"/>
                <w:szCs w:val="18"/>
              </w:rPr>
            </w:pPr>
            <w:r w:rsidRPr="00833EAF">
              <w:rPr>
                <w:rFonts w:ascii="Tahoma" w:hAnsi="Tahoma" w:cs="Tahoma"/>
                <w:b/>
                <w:noProof/>
                <w:sz w:val="18"/>
                <w:szCs w:val="18"/>
              </w:rPr>
              <w:t>Prisutan na raspravi.</w:t>
            </w:r>
          </w:p>
        </w:tc>
      </w:tr>
      <w:tr w:rsidR="00323ADA" w:rsidTr="005539EE">
        <w:trPr>
          <w:trHeight w:val="45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Odgovor prijavljenog/prijavljene na poziv, ako ga je bilo</w:t>
            </w:r>
          </w:p>
        </w:tc>
        <w:tc>
          <w:tcPr>
            <w:tcW w:w="5955" w:type="dxa"/>
          </w:tcPr>
          <w:p w:rsidR="00323ADA" w:rsidRDefault="00323ADA" w:rsidP="000B2328">
            <w:pPr>
              <w:jc w:val="both"/>
              <w:rPr>
                <w:rFonts w:ascii="Tahoma" w:hAnsi="Tahoma" w:cs="Tahoma"/>
                <w:sz w:val="18"/>
                <w:szCs w:val="18"/>
              </w:rPr>
            </w:pPr>
          </w:p>
        </w:tc>
      </w:tr>
    </w:tbl>
    <w:p w:rsidR="00323ADA" w:rsidRPr="00872E93"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Predsjednik Stegovnog suda otvara raspravu. Čita se zahtjev za pokretanje stegovnog postupka.</w:t>
      </w:r>
    </w:p>
    <w:p w:rsidR="00323ADA" w:rsidRPr="00872E93" w:rsidRDefault="00323ADA" w:rsidP="005539EE">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5880"/>
      </w:tblGrid>
      <w:tr w:rsidR="00323ADA" w:rsidRPr="00437BBB" w:rsidTr="005539EE">
        <w:trPr>
          <w:trHeight w:val="224"/>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Datum prijave stegovnom sudu:</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23. rujna 2016.</w:t>
            </w:r>
          </w:p>
        </w:tc>
      </w:tr>
      <w:tr w:rsidR="00323ADA" w:rsidRPr="00437BBB" w:rsidTr="005539EE">
        <w:trPr>
          <w:trHeight w:val="411"/>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nastavnika: </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prof.dr.sc. Dragutin Kermek</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Kolegij na kojem je napravljen prijestup:</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Izgradnja Web aplikacija</w:t>
            </w:r>
            <w:r>
              <w:rPr>
                <w:rFonts w:ascii="Tahoma" w:hAnsi="Tahoma" w:cs="Tahoma"/>
                <w:sz w:val="18"/>
              </w:rPr>
              <w:t xml:space="preserve">, </w:t>
            </w:r>
            <w:r w:rsidRPr="00833EAF">
              <w:rPr>
                <w:rFonts w:ascii="Tahoma" w:hAnsi="Tahoma" w:cs="Tahoma"/>
                <w:noProof/>
                <w:sz w:val="18"/>
              </w:rPr>
              <w:t>Stručni studij PITUP</w:t>
            </w:r>
          </w:p>
        </w:tc>
      </w:tr>
      <w:tr w:rsidR="00323ADA" w:rsidRPr="00437BBB" w:rsidTr="004B6453">
        <w:trPr>
          <w:trHeight w:val="644"/>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Opis prijestupa:</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 xml:space="preserve">StudenticaTajana Ila predala je 12.09.2016.u 11:09 svoje rješenje projektnog zadatka na predmetu „Izgradnja web aplikacija“ u sustav IWA projekti (http://iwa.foi.hr/iwaprojekti/). Tijekom pregleda i provjere rješenja projektnog zadatka (13.09.2016.) utvrđena je značajna sličnost s rješenjem koje je predala studentica Ivana Cvitković. Studentica Ivana Cvitković predala je svoj projekt 12.09.2016. u 10:09. U Prilozima se nalaze prikazi dijelova programskog koda više datoteka u kojima su jednaki ili iznimno malo mijenjani blokovi programskog koda u rješenjima projekta studenticeIla i studentice Cvitković, a u Prijavi o učinjenom stegovnom prijestupu dan je i kratak opis. Analiza zajedničkih dijelova rješenja projekta studentice Ila i studentice Cvitković ukazuje da su studentica Ila i studentica Cvitković međusobno razmjenjivale svoja rješenja pri čemu su neke dijelove datoteka potpuno kopirali, kod nekih uradili minimalne promjena kao što su promjene naziva varijabli, mijenjeli redoslijed pojedinih linija programskog koda itd. Sve to je bilo urađeno </w:t>
            </w:r>
            <w:r w:rsidRPr="00833EAF">
              <w:rPr>
                <w:rFonts w:ascii="Tahoma" w:hAnsi="Tahoma" w:cs="Tahoma"/>
                <w:noProof/>
                <w:sz w:val="18"/>
                <w:szCs w:val="18"/>
              </w:rPr>
              <w:lastRenderedPageBreak/>
              <w:t>s ciljem da se sakrije međusobno korištenje dijelova rješenja odnosno plagiranje rješenja, što nije dozvoljeno.</w:t>
            </w:r>
          </w:p>
        </w:tc>
      </w:tr>
      <w:tr w:rsidR="00323ADA" w:rsidRPr="00437BBB" w:rsidTr="005539EE">
        <w:trPr>
          <w:trHeight w:val="206"/>
        </w:trPr>
        <w:tc>
          <w:tcPr>
            <w:tcW w:w="4667" w:type="dxa"/>
            <w:shd w:val="clear" w:color="auto" w:fill="D9D9D9"/>
          </w:tcPr>
          <w:p w:rsidR="00323ADA" w:rsidRPr="00437BBB" w:rsidRDefault="00323ADA" w:rsidP="000B2328">
            <w:pPr>
              <w:rPr>
                <w:rFonts w:ascii="Tahoma" w:hAnsi="Tahoma" w:cs="Tahoma"/>
                <w:sz w:val="18"/>
              </w:rPr>
            </w:pPr>
            <w:r>
              <w:rPr>
                <w:rFonts w:ascii="Tahoma" w:hAnsi="Tahoma" w:cs="Tahoma"/>
                <w:sz w:val="18"/>
              </w:rPr>
              <w:lastRenderedPageBreak/>
              <w:t>Datum prijestupa:</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12. rujna 2016.</w:t>
            </w:r>
          </w:p>
        </w:tc>
      </w:tr>
      <w:tr w:rsidR="00323ADA" w:rsidRPr="00437BBB" w:rsidTr="005539EE">
        <w:trPr>
          <w:trHeight w:val="655"/>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Dokazi:</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Prijava o učinjenom stegovnom prijestupu</w:t>
            </w:r>
            <w:r w:rsidRPr="00784161">
              <w:rPr>
                <w:rFonts w:ascii="Tahoma" w:hAnsi="Tahoma" w:cs="Tahoma"/>
                <w:sz w:val="18"/>
                <w:szCs w:val="18"/>
              </w:rPr>
              <w:t xml:space="preserve"> </w:t>
            </w:r>
            <w:r w:rsidRPr="00784161">
              <w:rPr>
                <w:rFonts w:ascii="Tahoma" w:hAnsi="Tahoma" w:cs="Tahoma"/>
                <w:noProof/>
                <w:sz w:val="18"/>
                <w:szCs w:val="18"/>
              </w:rPr>
              <w:t xml:space="preserve">; </w:t>
            </w:r>
            <w:r w:rsidRPr="00833EAF">
              <w:rPr>
                <w:rFonts w:ascii="Tahoma" w:hAnsi="Tahoma" w:cs="Tahoma"/>
                <w:noProof/>
                <w:sz w:val="18"/>
                <w:szCs w:val="18"/>
              </w:rPr>
              <w:t>Prikazi dijelova programskog koda</w:t>
            </w:r>
            <w:r w:rsidRPr="00784161">
              <w:rPr>
                <w:rFonts w:ascii="Tahoma" w:hAnsi="Tahoma" w:cs="Tahoma"/>
                <w:sz w:val="18"/>
                <w:szCs w:val="18"/>
              </w:rPr>
              <w:t xml:space="preserve"> </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Datum podnošenja Zahtjeva za pokretanje stegovnog postupka:</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9. prosinca 2016.</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Pr>
                <w:rFonts w:ascii="Tahoma" w:hAnsi="Tahoma" w:cs="Tahoma"/>
                <w:sz w:val="18"/>
              </w:rPr>
              <w:t xml:space="preserve">Temeljem čl. 15. Pravilnika </w:t>
            </w:r>
            <w:r w:rsidRPr="00437BBB">
              <w:rPr>
                <w:rFonts w:ascii="Tahoma" w:hAnsi="Tahoma" w:cs="Tahoma"/>
                <w:sz w:val="18"/>
              </w:rPr>
              <w:t xml:space="preserve">Zahtjev za pokretanje stegovnog postupka je pokrenuo: </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prof.dr.sc. Neven Vrček</w:t>
            </w:r>
          </w:p>
        </w:tc>
      </w:tr>
    </w:tbl>
    <w:p w:rsidR="00323ADA" w:rsidRDefault="00323ADA" w:rsidP="005539EE">
      <w:pPr>
        <w:jc w:val="both"/>
        <w:rPr>
          <w:rFonts w:ascii="Tahoma" w:hAnsi="Tahoma" w:cs="Tahoma"/>
          <w:sz w:val="18"/>
          <w:szCs w:val="18"/>
        </w:rPr>
      </w:pPr>
    </w:p>
    <w:p w:rsidR="00323ADA" w:rsidRPr="00784161" w:rsidRDefault="00323ADA" w:rsidP="005539EE">
      <w:pPr>
        <w:jc w:val="both"/>
        <w:rPr>
          <w:rFonts w:ascii="Tahoma" w:hAnsi="Tahoma" w:cs="Tahoma"/>
          <w:b/>
          <w:sz w:val="18"/>
          <w:szCs w:val="18"/>
        </w:rPr>
      </w:pPr>
      <w:r w:rsidRPr="00833EAF">
        <w:rPr>
          <w:rFonts w:ascii="Tahoma" w:hAnsi="Tahoma" w:cs="Tahoma"/>
          <w:b/>
          <w:noProof/>
          <w:sz w:val="18"/>
          <w:szCs w:val="18"/>
        </w:rPr>
        <w:t>Pročitana je prijava. Studentica je priznala krivnju i ne poriče navode u Prijavi. Ispričala se i prihvaća odluku Stegovnog suda.</w:t>
      </w:r>
    </w:p>
    <w:p w:rsidR="00323ADA" w:rsidRPr="00784161"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sidRPr="00784161">
        <w:rPr>
          <w:rFonts w:ascii="Tahoma" w:hAnsi="Tahoma" w:cs="Tahoma"/>
          <w:sz w:val="18"/>
          <w:szCs w:val="18"/>
        </w:rPr>
        <w:t>Drugi se dokazi nisu izvodili. Rasprava je zaključena i sudionici napuštaju prostoriju u kojoj je rasprava održana kako bi Stegovni sud donio odluku o stegovnoj mjeri.</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 xml:space="preserve">U Varaždinu, </w:t>
      </w:r>
      <w:r w:rsidRPr="00833EAF">
        <w:rPr>
          <w:rFonts w:ascii="Tahoma" w:hAnsi="Tahoma" w:cs="Tahoma"/>
          <w:noProof/>
          <w:sz w:val="18"/>
          <w:szCs w:val="18"/>
        </w:rPr>
        <w:t>21. prosinca 2016.</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Potpisivanje zapisnika</w:t>
      </w:r>
    </w:p>
    <w:p w:rsidR="00323ADA" w:rsidRDefault="00323ADA" w:rsidP="005539EE">
      <w:pPr>
        <w:jc w:val="both"/>
        <w:rPr>
          <w:rFonts w:ascii="Tahoma" w:hAnsi="Tahoma" w:cs="Tahoma"/>
          <w:sz w:val="18"/>
          <w:szCs w:val="18"/>
        </w:rPr>
      </w:pPr>
    </w:p>
    <w:tbl>
      <w:tblPr>
        <w:tblStyle w:val="Reetkatablice"/>
        <w:tblW w:w="0" w:type="auto"/>
        <w:tblLook w:val="04A0" w:firstRow="1" w:lastRow="0" w:firstColumn="1" w:lastColumn="0" w:noHBand="0" w:noVBand="1"/>
      </w:tblPr>
      <w:tblGrid>
        <w:gridCol w:w="4593"/>
        <w:gridCol w:w="5863"/>
      </w:tblGrid>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Predsjedatelj rasprave Stegovnog suda</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doc. dr. sc. Katarina Tomičić-Pupek</w:t>
            </w:r>
          </w:p>
          <w:p w:rsidR="00323ADA" w:rsidRDefault="00323ADA" w:rsidP="000B2328">
            <w:pPr>
              <w:jc w:val="both"/>
              <w:rPr>
                <w:rFonts w:ascii="Tahoma" w:hAnsi="Tahoma" w:cs="Tahoma"/>
                <w:sz w:val="18"/>
                <w:szCs w:val="18"/>
              </w:rPr>
            </w:pPr>
          </w:p>
        </w:tc>
      </w:tr>
      <w:tr w:rsidR="00323ADA" w:rsidTr="005539EE">
        <w:trPr>
          <w:trHeight w:val="411"/>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Član suda na raspravi</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doc. dr. sc. Igor Balaban</w:t>
            </w:r>
          </w:p>
          <w:p w:rsidR="00323ADA" w:rsidRDefault="00323ADA" w:rsidP="000B2328">
            <w:pPr>
              <w:jc w:val="both"/>
              <w:rPr>
                <w:rFonts w:ascii="Tahoma" w:hAnsi="Tahoma" w:cs="Tahoma"/>
                <w:sz w:val="18"/>
                <w:szCs w:val="18"/>
              </w:rPr>
            </w:pPr>
          </w:p>
        </w:tc>
      </w:tr>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Član suda – predstavnik studenata na raspravi</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Marina Zubić</w:t>
            </w:r>
          </w:p>
          <w:p w:rsidR="00323ADA" w:rsidRDefault="00323ADA" w:rsidP="000B2328">
            <w:pPr>
              <w:jc w:val="both"/>
              <w:rPr>
                <w:rFonts w:ascii="Tahoma" w:hAnsi="Tahoma" w:cs="Tahoma"/>
                <w:sz w:val="18"/>
                <w:szCs w:val="18"/>
              </w:rPr>
            </w:pPr>
          </w:p>
        </w:tc>
      </w:tr>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Zapisničar</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Dina Korent</w:t>
            </w:r>
          </w:p>
          <w:p w:rsidR="00323ADA" w:rsidRDefault="00323ADA" w:rsidP="000B2328">
            <w:pPr>
              <w:jc w:val="both"/>
              <w:rPr>
                <w:rFonts w:ascii="Tahoma" w:hAnsi="Tahoma" w:cs="Tahoma"/>
                <w:sz w:val="18"/>
                <w:szCs w:val="18"/>
              </w:rPr>
            </w:pPr>
          </w:p>
        </w:tc>
      </w:tr>
      <w:tr w:rsidR="00323ADA" w:rsidTr="005539EE">
        <w:trPr>
          <w:trHeight w:val="655"/>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Sudionici koji su iskazivali u raspravi</w:t>
            </w:r>
          </w:p>
        </w:tc>
        <w:tc>
          <w:tcPr>
            <w:tcW w:w="5924" w:type="dxa"/>
          </w:tcPr>
          <w:p w:rsidR="00323ADA" w:rsidRDefault="00323ADA" w:rsidP="000B2328">
            <w:pPr>
              <w:jc w:val="both"/>
              <w:rPr>
                <w:rFonts w:ascii="Tahoma" w:hAnsi="Tahoma" w:cs="Tahoma"/>
                <w:sz w:val="18"/>
                <w:szCs w:val="18"/>
              </w:rPr>
            </w:pPr>
          </w:p>
          <w:p w:rsidR="00323ADA" w:rsidRDefault="00323ADA" w:rsidP="000B2328">
            <w:pPr>
              <w:jc w:val="both"/>
              <w:rPr>
                <w:rFonts w:ascii="Tahoma" w:hAnsi="Tahoma" w:cs="Tahoma"/>
                <w:sz w:val="18"/>
                <w:szCs w:val="18"/>
              </w:rPr>
            </w:pPr>
          </w:p>
        </w:tc>
      </w:tr>
    </w:tbl>
    <w:p w:rsidR="00323ADA" w:rsidRDefault="00323ADA" w:rsidP="005539EE">
      <w:pPr>
        <w:jc w:val="both"/>
        <w:rPr>
          <w:rFonts w:ascii="Tahoma" w:hAnsi="Tahoma" w:cs="Tahoma"/>
          <w:sz w:val="18"/>
          <w:szCs w:val="18"/>
        </w:rPr>
      </w:pPr>
    </w:p>
    <w:p w:rsidR="00323ADA" w:rsidRPr="00784161"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 xml:space="preserve"> </w:t>
      </w:r>
    </w:p>
    <w:p w:rsidR="00323ADA" w:rsidRPr="00872E93" w:rsidRDefault="00323ADA" w:rsidP="005539EE">
      <w:pPr>
        <w:jc w:val="both"/>
        <w:rPr>
          <w:rFonts w:ascii="Tahoma" w:hAnsi="Tahoma" w:cs="Tahoma"/>
          <w:sz w:val="18"/>
          <w:szCs w:val="18"/>
        </w:rPr>
      </w:pPr>
    </w:p>
    <w:p w:rsidR="00323ADA" w:rsidRDefault="00323ADA" w:rsidP="002A7DD8">
      <w:pPr>
        <w:sectPr w:rsidR="00323ADA" w:rsidSect="00323ADA">
          <w:headerReference w:type="default" r:id="rId12"/>
          <w:footerReference w:type="default" r:id="rId13"/>
          <w:headerReference w:type="first" r:id="rId14"/>
          <w:footerReference w:type="first" r:id="rId15"/>
          <w:pgSz w:w="11906" w:h="16838"/>
          <w:pgMar w:top="720" w:right="720" w:bottom="720" w:left="720" w:header="567" w:footer="397" w:gutter="0"/>
          <w:pgNumType w:start="1"/>
          <w:cols w:space="708"/>
          <w:titlePg/>
          <w:docGrid w:linePitch="360"/>
        </w:sectPr>
      </w:pPr>
    </w:p>
    <w:p w:rsidR="00323ADA" w:rsidRPr="005539EE" w:rsidRDefault="00323ADA" w:rsidP="005539EE">
      <w:pPr>
        <w:pStyle w:val="Naslov1"/>
        <w:rPr>
          <w:rFonts w:ascii="Tahoma" w:hAnsi="Tahoma" w:cs="Tahoma"/>
          <w:iCs/>
          <w:sz w:val="18"/>
        </w:rPr>
      </w:pPr>
      <w:r w:rsidRPr="00872E93">
        <w:rPr>
          <w:rFonts w:ascii="Tahoma" w:hAnsi="Tahoma" w:cs="Tahoma"/>
          <w:iCs/>
          <w:sz w:val="18"/>
        </w:rPr>
        <w:lastRenderedPageBreak/>
        <w:t>Stegovni sud Fakulteta organizacije i informatike</w:t>
      </w:r>
    </w:p>
    <w:p w:rsidR="00323ADA" w:rsidRPr="00872E93" w:rsidRDefault="00323ADA" w:rsidP="005539EE">
      <w:pPr>
        <w:pStyle w:val="Naslov2"/>
        <w:jc w:val="center"/>
        <w:rPr>
          <w:rFonts w:ascii="Tahoma" w:hAnsi="Tahoma" w:cs="Tahoma"/>
          <w:sz w:val="22"/>
        </w:rPr>
      </w:pPr>
      <w:r w:rsidRPr="00872E93">
        <w:rPr>
          <w:rFonts w:ascii="Tahoma" w:hAnsi="Tahoma" w:cs="Tahoma"/>
          <w:sz w:val="22"/>
        </w:rPr>
        <w:t>Z A P I S N I K</w:t>
      </w:r>
    </w:p>
    <w:p w:rsidR="00323ADA" w:rsidRPr="00872E93" w:rsidRDefault="00323ADA" w:rsidP="005539EE">
      <w:pPr>
        <w:pStyle w:val="Naslov2"/>
        <w:jc w:val="center"/>
        <w:rPr>
          <w:rFonts w:ascii="Tahoma" w:hAnsi="Tahoma" w:cs="Tahoma"/>
          <w:sz w:val="22"/>
        </w:rPr>
      </w:pPr>
      <w:r w:rsidRPr="00872E93">
        <w:rPr>
          <w:rFonts w:ascii="Tahoma" w:hAnsi="Tahoma" w:cs="Tahoma"/>
          <w:sz w:val="22"/>
        </w:rPr>
        <w:t>s rasprave Stegovnog suda</w:t>
      </w:r>
    </w:p>
    <w:p w:rsidR="00323ADA" w:rsidRPr="00872E93" w:rsidRDefault="00323ADA" w:rsidP="005539EE">
      <w:pPr>
        <w:pStyle w:val="Naslov2"/>
        <w:jc w:val="both"/>
        <w:rPr>
          <w:rFonts w:ascii="Tahoma" w:hAnsi="Tahoma" w:cs="Tahoma"/>
          <w:sz w:val="18"/>
          <w:szCs w:val="18"/>
        </w:rPr>
      </w:pPr>
      <w:r w:rsidRPr="00872E93">
        <w:rPr>
          <w:rFonts w:ascii="Tahoma" w:hAnsi="Tahoma" w:cs="Tahoma"/>
          <w:sz w:val="18"/>
          <w:szCs w:val="18"/>
        </w:rPr>
        <w:t xml:space="preserve">održane dana </w:t>
      </w:r>
      <w:r w:rsidRPr="00833EAF">
        <w:rPr>
          <w:rFonts w:ascii="Tahoma" w:hAnsi="Tahoma" w:cs="Tahoma"/>
          <w:noProof/>
          <w:sz w:val="18"/>
          <w:szCs w:val="18"/>
        </w:rPr>
        <w:t>21. prosinca 2016.</w:t>
      </w:r>
      <w:r w:rsidRPr="00872E93">
        <w:rPr>
          <w:rFonts w:ascii="Tahoma" w:hAnsi="Tahoma" w:cs="Tahoma"/>
          <w:b w:val="0"/>
          <w:sz w:val="18"/>
          <w:szCs w:val="18"/>
        </w:rPr>
        <w:t xml:space="preserve"> u </w:t>
      </w:r>
      <w:r w:rsidRPr="00833EAF">
        <w:rPr>
          <w:rFonts w:ascii="Tahoma" w:hAnsi="Tahoma" w:cs="Tahoma"/>
          <w:noProof/>
          <w:sz w:val="18"/>
          <w:szCs w:val="18"/>
        </w:rPr>
        <w:t>13:00</w:t>
      </w:r>
      <w:r w:rsidRPr="00872E93">
        <w:rPr>
          <w:rFonts w:ascii="Tahoma" w:hAnsi="Tahoma" w:cs="Tahoma"/>
          <w:b w:val="0"/>
          <w:sz w:val="18"/>
          <w:szCs w:val="18"/>
        </w:rPr>
        <w:t xml:space="preserve">. Mjesto održavanja je </w:t>
      </w:r>
      <w:r w:rsidRPr="00833EAF">
        <w:rPr>
          <w:rFonts w:ascii="Tahoma" w:hAnsi="Tahoma" w:cs="Tahoma"/>
          <w:noProof/>
          <w:sz w:val="18"/>
          <w:szCs w:val="18"/>
        </w:rPr>
        <w:t>vijećnica (potkrovlje)</w:t>
      </w:r>
      <w:r>
        <w:rPr>
          <w:rFonts w:ascii="Tahoma" w:hAnsi="Tahoma" w:cs="Tahoma"/>
          <w:b w:val="0"/>
          <w:sz w:val="18"/>
          <w:szCs w:val="18"/>
        </w:rPr>
        <w:t xml:space="preserve"> (Fakultet organizacije i informatike)</w:t>
      </w:r>
      <w:r w:rsidRPr="00872E93">
        <w:rPr>
          <w:rFonts w:ascii="Tahoma" w:hAnsi="Tahoma" w:cs="Tahoma"/>
          <w:b w:val="0"/>
          <w:sz w:val="18"/>
          <w:szCs w:val="18"/>
        </w:rPr>
        <w:t xml:space="preserve">. </w:t>
      </w:r>
      <w:r w:rsidRPr="00872E93">
        <w:rPr>
          <w:rFonts w:ascii="Tahoma" w:hAnsi="Tahoma" w:cs="Tahoma"/>
          <w:sz w:val="18"/>
          <w:szCs w:val="18"/>
        </w:rPr>
        <w:t xml:space="preserve"> </w:t>
      </w:r>
      <w:r w:rsidRPr="00872E93">
        <w:rPr>
          <w:rFonts w:ascii="Tahoma" w:hAnsi="Tahoma" w:cs="Tahoma"/>
          <w:b w:val="0"/>
          <w:sz w:val="18"/>
          <w:szCs w:val="18"/>
        </w:rPr>
        <w:t>Rasprava se odnosi na</w:t>
      </w:r>
      <w:r w:rsidRPr="00872E93">
        <w:rPr>
          <w:rFonts w:ascii="Tahoma" w:hAnsi="Tahoma" w:cs="Tahoma"/>
          <w:sz w:val="18"/>
          <w:szCs w:val="18"/>
        </w:rPr>
        <w:t xml:space="preserve"> postupak težeg stegovnog prijestupa iz</w:t>
      </w:r>
      <w:r w:rsidRPr="00872E93">
        <w:rPr>
          <w:rFonts w:ascii="Tahoma" w:hAnsi="Tahoma" w:cs="Tahoma"/>
          <w:b w:val="0"/>
          <w:sz w:val="18"/>
          <w:szCs w:val="18"/>
        </w:rPr>
        <w:t xml:space="preserve"> </w:t>
      </w:r>
      <w:r w:rsidRPr="00833EAF">
        <w:rPr>
          <w:rFonts w:ascii="Tahoma" w:hAnsi="Tahoma" w:cs="Tahoma"/>
          <w:noProof/>
          <w:sz w:val="18"/>
          <w:szCs w:val="18"/>
        </w:rPr>
        <w:t>čl. 5. st. 2. toč. 7.</w:t>
      </w:r>
      <w:r w:rsidRPr="00872E93">
        <w:rPr>
          <w:rFonts w:ascii="Tahoma" w:hAnsi="Tahoma" w:cs="Tahoma"/>
          <w:b w:val="0"/>
          <w:sz w:val="18"/>
          <w:szCs w:val="18"/>
        </w:rPr>
        <w:t xml:space="preserve"> Pravilnika o stegovnoj i materijalnoj odgovornosti studen</w:t>
      </w:r>
      <w:r>
        <w:rPr>
          <w:rFonts w:ascii="Tahoma" w:hAnsi="Tahoma" w:cs="Tahoma"/>
          <w:b w:val="0"/>
          <w:sz w:val="18"/>
          <w:szCs w:val="18"/>
        </w:rPr>
        <w:t>a</w:t>
      </w:r>
      <w:r w:rsidRPr="00872E93">
        <w:rPr>
          <w:rFonts w:ascii="Tahoma" w:hAnsi="Tahoma" w:cs="Tahoma"/>
          <w:b w:val="0"/>
          <w:sz w:val="18"/>
          <w:szCs w:val="18"/>
        </w:rPr>
        <w:t>ta i drugih polaznika Fakulteta organizacije i informatike</w:t>
      </w:r>
      <w:r w:rsidRPr="00872E93">
        <w:rPr>
          <w:rFonts w:ascii="Tahoma" w:hAnsi="Tahoma" w:cs="Tahoma"/>
          <w:sz w:val="18"/>
          <w:szCs w:val="18"/>
        </w:rPr>
        <w:t xml:space="preserve"> </w:t>
      </w:r>
      <w:r>
        <w:rPr>
          <w:rFonts w:ascii="Tahoma" w:hAnsi="Tahoma" w:cs="Tahoma"/>
          <w:b w:val="0"/>
          <w:sz w:val="18"/>
          <w:szCs w:val="18"/>
        </w:rPr>
        <w:t>protiv studenta/</w:t>
      </w:r>
      <w:proofErr w:type="spellStart"/>
      <w:r>
        <w:rPr>
          <w:rFonts w:ascii="Tahoma" w:hAnsi="Tahoma" w:cs="Tahoma"/>
          <w:b w:val="0"/>
          <w:sz w:val="18"/>
          <w:szCs w:val="18"/>
        </w:rPr>
        <w:t>ice</w:t>
      </w:r>
      <w:proofErr w:type="spellEnd"/>
      <w:r>
        <w:rPr>
          <w:rFonts w:ascii="Tahoma" w:hAnsi="Tahoma" w:cs="Tahoma"/>
          <w:b w:val="0"/>
          <w:sz w:val="18"/>
          <w:szCs w:val="18"/>
        </w:rPr>
        <w:t>. Prezime i ime studenta/studentice je</w:t>
      </w:r>
      <w:r w:rsidRPr="00872E93">
        <w:rPr>
          <w:rFonts w:ascii="Tahoma" w:hAnsi="Tahoma" w:cs="Tahoma"/>
          <w:sz w:val="18"/>
          <w:szCs w:val="18"/>
        </w:rPr>
        <w:t xml:space="preserve"> </w:t>
      </w:r>
      <w:r w:rsidRPr="00833EAF">
        <w:rPr>
          <w:rFonts w:ascii="Tahoma" w:hAnsi="Tahoma" w:cs="Tahoma"/>
          <w:noProof/>
          <w:sz w:val="18"/>
          <w:szCs w:val="18"/>
        </w:rPr>
        <w:t>Ćosić</w:t>
      </w:r>
      <w:r w:rsidRPr="00872E93">
        <w:rPr>
          <w:rFonts w:ascii="Tahoma" w:hAnsi="Tahoma" w:cs="Tahoma"/>
          <w:sz w:val="18"/>
          <w:szCs w:val="18"/>
        </w:rPr>
        <w:t xml:space="preserve"> </w:t>
      </w:r>
      <w:r w:rsidRPr="00833EAF">
        <w:rPr>
          <w:rFonts w:ascii="Tahoma" w:hAnsi="Tahoma" w:cs="Tahoma"/>
          <w:noProof/>
          <w:sz w:val="18"/>
          <w:szCs w:val="18"/>
        </w:rPr>
        <w:t>Antonio</w:t>
      </w:r>
      <w:r w:rsidRPr="00872E93">
        <w:rPr>
          <w:rFonts w:ascii="Tahoma" w:hAnsi="Tahoma" w:cs="Tahoma"/>
          <w:b w:val="0"/>
          <w:sz w:val="18"/>
          <w:szCs w:val="18"/>
        </w:rPr>
        <w:t xml:space="preserve">, JMBAG: </w:t>
      </w:r>
      <w:r w:rsidRPr="00833EAF">
        <w:rPr>
          <w:rFonts w:ascii="Tahoma" w:hAnsi="Tahoma" w:cs="Tahoma"/>
          <w:noProof/>
          <w:sz w:val="18"/>
          <w:szCs w:val="18"/>
        </w:rPr>
        <w:t>0036481844</w:t>
      </w:r>
      <w:r>
        <w:rPr>
          <w:rFonts w:ascii="Tahoma" w:hAnsi="Tahoma" w:cs="Tahoma"/>
          <w:b w:val="0"/>
          <w:sz w:val="18"/>
          <w:szCs w:val="18"/>
        </w:rPr>
        <w:t xml:space="preserve">, broj indeksa: </w:t>
      </w:r>
      <w:r w:rsidRPr="00833EAF">
        <w:rPr>
          <w:rFonts w:ascii="Tahoma" w:hAnsi="Tahoma" w:cs="Tahoma"/>
          <w:noProof/>
          <w:sz w:val="18"/>
          <w:szCs w:val="18"/>
        </w:rPr>
        <w:t>43501</w:t>
      </w:r>
      <w:r w:rsidRPr="00872E93">
        <w:rPr>
          <w:rFonts w:ascii="Tahoma" w:hAnsi="Tahoma" w:cs="Tahoma"/>
          <w:b w:val="0"/>
          <w:sz w:val="18"/>
          <w:szCs w:val="18"/>
        </w:rPr>
        <w:t>.</w:t>
      </w:r>
    </w:p>
    <w:p w:rsidR="00323ADA" w:rsidRPr="00872E93"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Stegovni sud zasjeda u sastavu:</w:t>
      </w:r>
    </w:p>
    <w:p w:rsidR="00323ADA" w:rsidRPr="00872E93" w:rsidRDefault="00323ADA" w:rsidP="005539EE">
      <w:pPr>
        <w:jc w:val="both"/>
        <w:rPr>
          <w:rFonts w:ascii="Tahoma" w:hAnsi="Tahoma" w:cs="Tahoma"/>
          <w:sz w:val="18"/>
          <w:szCs w:val="18"/>
        </w:rPr>
      </w:pPr>
    </w:p>
    <w:p w:rsidR="00323ADA"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doc. dr. sc. Katarina Tomičić-Pupek</w:t>
      </w:r>
      <w:r>
        <w:rPr>
          <w:rFonts w:ascii="Tahoma" w:hAnsi="Tahoma" w:cs="Tahoma"/>
          <w:sz w:val="18"/>
          <w:szCs w:val="18"/>
        </w:rPr>
        <w:t xml:space="preserve"> (predsjedava sudom za vrijeme rasprave)</w:t>
      </w:r>
    </w:p>
    <w:p w:rsidR="00323ADA"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doc. dr. sc. Igor Balaban</w:t>
      </w:r>
      <w:r>
        <w:rPr>
          <w:rFonts w:ascii="Tahoma" w:hAnsi="Tahoma" w:cs="Tahoma"/>
          <w:sz w:val="18"/>
          <w:szCs w:val="18"/>
        </w:rPr>
        <w:t xml:space="preserve"> (član suda)</w:t>
      </w:r>
    </w:p>
    <w:p w:rsidR="00323ADA" w:rsidRPr="00872E93"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Marina Zubić</w:t>
      </w:r>
      <w:r>
        <w:rPr>
          <w:rFonts w:ascii="Tahoma" w:hAnsi="Tahoma" w:cs="Tahoma"/>
          <w:sz w:val="18"/>
          <w:szCs w:val="18"/>
        </w:rPr>
        <w:t xml:space="preserve"> (član suda, predstavnik studenata)</w:t>
      </w:r>
    </w:p>
    <w:p w:rsidR="00323ADA" w:rsidRPr="00872E93"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sidRPr="00872E93">
        <w:rPr>
          <w:rFonts w:ascii="Tahoma" w:hAnsi="Tahoma" w:cs="Tahoma"/>
          <w:sz w:val="18"/>
          <w:szCs w:val="18"/>
        </w:rPr>
        <w:t>Ostali prisutni:</w:t>
      </w:r>
      <w:r>
        <w:rPr>
          <w:rFonts w:ascii="Tahoma" w:hAnsi="Tahoma" w:cs="Tahoma"/>
          <w:sz w:val="18"/>
          <w:szCs w:val="18"/>
        </w:rPr>
        <w:t xml:space="preserve"> </w:t>
      </w:r>
      <w:r w:rsidRPr="00833EAF">
        <w:rPr>
          <w:rFonts w:ascii="Tahoma" w:hAnsi="Tahoma" w:cs="Tahoma"/>
          <w:noProof/>
          <w:sz w:val="18"/>
          <w:szCs w:val="18"/>
        </w:rPr>
        <w:t>Dina Korent</w:t>
      </w:r>
      <w:r w:rsidRPr="00872E93">
        <w:rPr>
          <w:rFonts w:ascii="Tahoma" w:hAnsi="Tahoma" w:cs="Tahoma"/>
          <w:sz w:val="18"/>
          <w:szCs w:val="18"/>
        </w:rPr>
        <w:t>, tajnik stegovnog suda</w:t>
      </w:r>
      <w:r w:rsidRPr="00DE498D">
        <w:rPr>
          <w:rFonts w:ascii="Tahoma" w:hAnsi="Tahoma" w:cs="Tahoma"/>
          <w:sz w:val="18"/>
          <w:szCs w:val="18"/>
        </w:rPr>
        <w:t xml:space="preserve">   </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Na početku rasprave konstatira se:</w:t>
      </w:r>
    </w:p>
    <w:p w:rsidR="00323ADA" w:rsidRDefault="00323ADA" w:rsidP="005539EE">
      <w:pPr>
        <w:jc w:val="both"/>
        <w:rPr>
          <w:rFonts w:ascii="Tahoma" w:hAnsi="Tahoma" w:cs="Tahoma"/>
          <w:sz w:val="18"/>
          <w:szCs w:val="18"/>
        </w:rPr>
      </w:pPr>
    </w:p>
    <w:tbl>
      <w:tblPr>
        <w:tblStyle w:val="Reetkatablice"/>
        <w:tblW w:w="0" w:type="auto"/>
        <w:tblLook w:val="04A0" w:firstRow="1" w:lastRow="0" w:firstColumn="1" w:lastColumn="0" w:noHBand="0" w:noVBand="1"/>
      </w:tblPr>
      <w:tblGrid>
        <w:gridCol w:w="4603"/>
        <w:gridCol w:w="5853"/>
      </w:tblGrid>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slanja poziva prijavljenom/prijavljenoj studentu/studentici poštom</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13. prosinca 2016.</w:t>
            </w:r>
          </w:p>
        </w:tc>
      </w:tr>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postavljanja poziva na oglasnu ploču Fakulteta</w:t>
            </w:r>
          </w:p>
        </w:tc>
        <w:tc>
          <w:tcPr>
            <w:tcW w:w="5955" w:type="dxa"/>
          </w:tcPr>
          <w:p w:rsidR="00323ADA" w:rsidRDefault="00323ADA" w:rsidP="000B2328">
            <w:pPr>
              <w:jc w:val="both"/>
              <w:rPr>
                <w:rFonts w:ascii="Tahoma" w:hAnsi="Tahoma" w:cs="Tahoma"/>
                <w:sz w:val="18"/>
                <w:szCs w:val="18"/>
              </w:rPr>
            </w:pP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Dodatna e-mail obavijest</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13. prosinca 2016.</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Poštanska pošiljka vraćena/dostavljena</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dostavljena</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dostave/povrata</w:t>
            </w:r>
          </w:p>
        </w:tc>
        <w:tc>
          <w:tcPr>
            <w:tcW w:w="5955" w:type="dxa"/>
          </w:tcPr>
          <w:p w:rsidR="00323ADA" w:rsidRDefault="00323ADA" w:rsidP="000B2328">
            <w:pPr>
              <w:jc w:val="both"/>
              <w:rPr>
                <w:rFonts w:ascii="Tahoma" w:hAnsi="Tahoma" w:cs="Tahoma"/>
                <w:sz w:val="18"/>
                <w:szCs w:val="18"/>
              </w:rPr>
            </w:pPr>
          </w:p>
        </w:tc>
      </w:tr>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Zaključak o dostavi poziva prijavljenom/ prijavljenoj</w:t>
            </w:r>
          </w:p>
        </w:tc>
        <w:tc>
          <w:tcPr>
            <w:tcW w:w="5955" w:type="dxa"/>
          </w:tcPr>
          <w:p w:rsidR="00323ADA" w:rsidRPr="00C63781" w:rsidRDefault="00323ADA" w:rsidP="000B2328">
            <w:pPr>
              <w:jc w:val="both"/>
              <w:rPr>
                <w:rFonts w:ascii="Tahoma" w:hAnsi="Tahoma" w:cs="Tahoma"/>
                <w:b/>
                <w:sz w:val="18"/>
                <w:szCs w:val="18"/>
              </w:rPr>
            </w:pPr>
            <w:r w:rsidRPr="00833EAF">
              <w:rPr>
                <w:rFonts w:ascii="Tahoma" w:hAnsi="Tahoma" w:cs="Tahoma"/>
                <w:b/>
                <w:noProof/>
                <w:sz w:val="18"/>
                <w:szCs w:val="18"/>
              </w:rPr>
              <w:t>Uredno, u skladu s Pravilnikom.</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Prisustvo osobe protiv koje se vodi postupak</w:t>
            </w:r>
          </w:p>
        </w:tc>
        <w:tc>
          <w:tcPr>
            <w:tcW w:w="5955" w:type="dxa"/>
          </w:tcPr>
          <w:p w:rsidR="00323ADA" w:rsidRPr="00C63781" w:rsidRDefault="00323ADA" w:rsidP="000B2328">
            <w:pPr>
              <w:jc w:val="both"/>
              <w:rPr>
                <w:rFonts w:ascii="Tahoma" w:hAnsi="Tahoma" w:cs="Tahoma"/>
                <w:b/>
                <w:sz w:val="18"/>
                <w:szCs w:val="18"/>
              </w:rPr>
            </w:pPr>
            <w:r w:rsidRPr="00833EAF">
              <w:rPr>
                <w:rFonts w:ascii="Tahoma" w:hAnsi="Tahoma" w:cs="Tahoma"/>
                <w:b/>
                <w:noProof/>
                <w:sz w:val="18"/>
                <w:szCs w:val="18"/>
              </w:rPr>
              <w:t>Prisutan na raspravi.</w:t>
            </w:r>
          </w:p>
        </w:tc>
      </w:tr>
      <w:tr w:rsidR="00323ADA" w:rsidTr="005539EE">
        <w:trPr>
          <w:trHeight w:val="45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Odgovor prijavljenog/prijavljene na poziv, ako ga je bilo</w:t>
            </w:r>
          </w:p>
        </w:tc>
        <w:tc>
          <w:tcPr>
            <w:tcW w:w="5955" w:type="dxa"/>
          </w:tcPr>
          <w:p w:rsidR="00323ADA" w:rsidRDefault="00323ADA" w:rsidP="000B2328">
            <w:pPr>
              <w:jc w:val="both"/>
              <w:rPr>
                <w:rFonts w:ascii="Tahoma" w:hAnsi="Tahoma" w:cs="Tahoma"/>
                <w:sz w:val="18"/>
                <w:szCs w:val="18"/>
              </w:rPr>
            </w:pPr>
          </w:p>
        </w:tc>
      </w:tr>
    </w:tbl>
    <w:p w:rsidR="00323ADA" w:rsidRPr="00872E93"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Predsjednik Stegovnog suda otvara raspravu. Čita se zahtjev za pokretanje stegovnog postupka.</w:t>
      </w:r>
    </w:p>
    <w:p w:rsidR="00323ADA" w:rsidRPr="00872E93" w:rsidRDefault="00323ADA" w:rsidP="005539EE">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866"/>
      </w:tblGrid>
      <w:tr w:rsidR="00323ADA" w:rsidRPr="00437BBB" w:rsidTr="005539EE">
        <w:trPr>
          <w:trHeight w:val="224"/>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Datum prijave stegovnom sudu:</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30. studenog 2016.</w:t>
            </w:r>
          </w:p>
        </w:tc>
      </w:tr>
      <w:tr w:rsidR="00323ADA" w:rsidRPr="00437BBB" w:rsidTr="005539EE">
        <w:trPr>
          <w:trHeight w:val="411"/>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nastavnika: </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Milan Pavlović, mag.inf.; doc.dr.sc. Ivan Magdalenić</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Kolegij na kojem je napravljen prijestup:</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Mreže računala 2</w:t>
            </w:r>
            <w:r>
              <w:rPr>
                <w:rFonts w:ascii="Tahoma" w:hAnsi="Tahoma" w:cs="Tahoma"/>
                <w:sz w:val="18"/>
              </w:rPr>
              <w:t xml:space="preserve">, </w:t>
            </w:r>
            <w:r w:rsidRPr="00833EAF">
              <w:rPr>
                <w:rFonts w:ascii="Tahoma" w:hAnsi="Tahoma" w:cs="Tahoma"/>
                <w:noProof/>
                <w:sz w:val="18"/>
              </w:rPr>
              <w:t>Preddiplomski studij Informacijski i poslovni sustavi</w:t>
            </w:r>
          </w:p>
        </w:tc>
      </w:tr>
      <w:tr w:rsidR="00323ADA" w:rsidRPr="00437BBB" w:rsidTr="004B6453">
        <w:trPr>
          <w:trHeight w:val="644"/>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Opis prijestupa:</w:t>
            </w:r>
          </w:p>
        </w:tc>
        <w:tc>
          <w:tcPr>
            <w:tcW w:w="5965" w:type="dxa"/>
            <w:shd w:val="clear" w:color="auto" w:fill="auto"/>
          </w:tcPr>
          <w:p w:rsidR="00323ADA" w:rsidRPr="00833EAF" w:rsidRDefault="00323ADA" w:rsidP="00621C9B">
            <w:pPr>
              <w:rPr>
                <w:rFonts w:ascii="Tahoma" w:hAnsi="Tahoma" w:cs="Tahoma"/>
                <w:noProof/>
                <w:sz w:val="18"/>
                <w:szCs w:val="18"/>
              </w:rPr>
            </w:pPr>
            <w:r w:rsidRPr="00833EAF">
              <w:rPr>
                <w:rFonts w:ascii="Tahoma" w:hAnsi="Tahoma" w:cs="Tahoma"/>
                <w:noProof/>
                <w:sz w:val="18"/>
                <w:szCs w:val="18"/>
              </w:rPr>
              <w:t xml:space="preserve">Dana 14.11.2016. (ponedjeljak) od 15:20-17:50 h u dvorani D10 (FOI-1) održan je prvi kolokvij iz kolegija Mreže računala 2 (3. godina preddiplomskog studija). Studenti su prije početka pisanja kolokvija upozoreni da će svaki pokušaj prepisivanja biti sankcioniran sukladno Pravilniku. </w:t>
            </w:r>
          </w:p>
          <w:p w:rsidR="00323ADA" w:rsidRPr="00833EAF" w:rsidRDefault="00323ADA" w:rsidP="00621C9B">
            <w:pPr>
              <w:rPr>
                <w:rFonts w:ascii="Tahoma" w:hAnsi="Tahoma" w:cs="Tahoma"/>
                <w:noProof/>
                <w:sz w:val="18"/>
                <w:szCs w:val="18"/>
              </w:rPr>
            </w:pPr>
            <w:r w:rsidRPr="00833EAF">
              <w:rPr>
                <w:rFonts w:ascii="Tahoma" w:hAnsi="Tahoma" w:cs="Tahoma"/>
                <w:noProof/>
                <w:sz w:val="18"/>
                <w:szCs w:val="18"/>
              </w:rPr>
              <w:t>Unatoč svim upozorenjima, student Antonio Ćosić i studentica Marta Šostarec bili su minimalno dva puta opomenuti zbog razgovora i međusobnog gledanja u kolokvije. Nakon ispravljanja njihovih kolokvija primijećeno je da su pisali istu grupu kolokvija, unatoč tome što su sjedili jedan pored drugoga, a ne jedan iza drugoga (studenti u jednom stupcu pišu jednaku grupu kolokvija, a u redovima različite). Nadalje, primijećeno je da su gotovo svi točni, ali i netočni odgovori u njihovim kolokvijima identični do na slovo, a time je i broj ostvarenih bodova po svakom pitanju, a posljedično i ukupni broj ostvarenih bodova jednak u oba slučaja. Kolokvije je naknadno pregledao i doc. dr. sc. Ivan Magdalenić i složio se s navedenim opažanjima.</w:t>
            </w:r>
          </w:p>
          <w:p w:rsidR="00323ADA" w:rsidRPr="00784161" w:rsidRDefault="00323ADA" w:rsidP="000B2328">
            <w:pPr>
              <w:rPr>
                <w:rFonts w:ascii="Tahoma" w:hAnsi="Tahoma" w:cs="Tahoma"/>
                <w:sz w:val="18"/>
                <w:szCs w:val="18"/>
              </w:rPr>
            </w:pPr>
          </w:p>
        </w:tc>
      </w:tr>
      <w:tr w:rsidR="00323ADA" w:rsidRPr="00437BBB" w:rsidTr="005539EE">
        <w:trPr>
          <w:trHeight w:val="206"/>
        </w:trPr>
        <w:tc>
          <w:tcPr>
            <w:tcW w:w="4667" w:type="dxa"/>
            <w:shd w:val="clear" w:color="auto" w:fill="D9D9D9"/>
          </w:tcPr>
          <w:p w:rsidR="00323ADA" w:rsidRPr="00437BBB" w:rsidRDefault="00323ADA" w:rsidP="000B2328">
            <w:pPr>
              <w:rPr>
                <w:rFonts w:ascii="Tahoma" w:hAnsi="Tahoma" w:cs="Tahoma"/>
                <w:sz w:val="18"/>
              </w:rPr>
            </w:pPr>
            <w:r>
              <w:rPr>
                <w:rFonts w:ascii="Tahoma" w:hAnsi="Tahoma" w:cs="Tahoma"/>
                <w:sz w:val="18"/>
              </w:rPr>
              <w:lastRenderedPageBreak/>
              <w:t>Datum prijestupa:</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14. studenog 2016.</w:t>
            </w:r>
          </w:p>
        </w:tc>
      </w:tr>
      <w:tr w:rsidR="00323ADA" w:rsidRPr="00437BBB" w:rsidTr="005539EE">
        <w:trPr>
          <w:trHeight w:val="655"/>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Dokazi:</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Prijava o učinjenom stegovnom prijestupu</w:t>
            </w:r>
            <w:r w:rsidRPr="00784161">
              <w:rPr>
                <w:rFonts w:ascii="Tahoma" w:hAnsi="Tahoma" w:cs="Tahoma"/>
                <w:sz w:val="18"/>
                <w:szCs w:val="18"/>
              </w:rPr>
              <w:t xml:space="preserve"> </w:t>
            </w:r>
            <w:r w:rsidRPr="00784161">
              <w:rPr>
                <w:rFonts w:ascii="Tahoma" w:hAnsi="Tahoma" w:cs="Tahoma"/>
                <w:noProof/>
                <w:sz w:val="18"/>
                <w:szCs w:val="18"/>
              </w:rPr>
              <w:t xml:space="preserve">; </w:t>
            </w:r>
            <w:r w:rsidRPr="00833EAF">
              <w:rPr>
                <w:rFonts w:ascii="Tahoma" w:hAnsi="Tahoma" w:cs="Tahoma"/>
                <w:noProof/>
                <w:sz w:val="18"/>
                <w:szCs w:val="18"/>
              </w:rPr>
              <w:t>Prvi kolokvij</w:t>
            </w:r>
            <w:r w:rsidRPr="00784161">
              <w:rPr>
                <w:rFonts w:ascii="Tahoma" w:hAnsi="Tahoma" w:cs="Tahoma"/>
                <w:sz w:val="18"/>
                <w:szCs w:val="18"/>
              </w:rPr>
              <w:t xml:space="preserve"> </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Datum podnošenja Zahtjeva za pokretanje stegovnog postupka:</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9. prosinca 2016.</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Pr>
                <w:rFonts w:ascii="Tahoma" w:hAnsi="Tahoma" w:cs="Tahoma"/>
                <w:sz w:val="18"/>
              </w:rPr>
              <w:t xml:space="preserve">Temeljem čl. 15. Pravilnika </w:t>
            </w:r>
            <w:r w:rsidRPr="00437BBB">
              <w:rPr>
                <w:rFonts w:ascii="Tahoma" w:hAnsi="Tahoma" w:cs="Tahoma"/>
                <w:sz w:val="18"/>
              </w:rPr>
              <w:t xml:space="preserve">Zahtjev za pokretanje stegovnog postupka je pokrenuo: </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prof.dr.sc. Neven Vrček</w:t>
            </w:r>
          </w:p>
        </w:tc>
      </w:tr>
    </w:tbl>
    <w:p w:rsidR="00323ADA" w:rsidRDefault="00323ADA" w:rsidP="005539EE">
      <w:pPr>
        <w:jc w:val="both"/>
        <w:rPr>
          <w:rFonts w:ascii="Tahoma" w:hAnsi="Tahoma" w:cs="Tahoma"/>
          <w:sz w:val="18"/>
          <w:szCs w:val="18"/>
        </w:rPr>
      </w:pPr>
    </w:p>
    <w:p w:rsidR="00323ADA" w:rsidRPr="00784161" w:rsidRDefault="00323ADA" w:rsidP="005539EE">
      <w:pPr>
        <w:jc w:val="both"/>
        <w:rPr>
          <w:rFonts w:ascii="Tahoma" w:hAnsi="Tahoma" w:cs="Tahoma"/>
          <w:b/>
          <w:sz w:val="18"/>
          <w:szCs w:val="18"/>
        </w:rPr>
      </w:pPr>
      <w:r w:rsidRPr="00833EAF">
        <w:rPr>
          <w:rFonts w:ascii="Tahoma" w:hAnsi="Tahoma" w:cs="Tahoma"/>
          <w:b/>
          <w:noProof/>
          <w:sz w:val="18"/>
          <w:szCs w:val="18"/>
        </w:rPr>
        <w:t>Pročitana je prijava. Student je priznao krivnju i ne poriče navode u Prijavi. Ispričao se i prihvaća odluku Stegovnog suda.</w:t>
      </w:r>
    </w:p>
    <w:p w:rsidR="00323ADA" w:rsidRPr="00784161"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sidRPr="00784161">
        <w:rPr>
          <w:rFonts w:ascii="Tahoma" w:hAnsi="Tahoma" w:cs="Tahoma"/>
          <w:sz w:val="18"/>
          <w:szCs w:val="18"/>
        </w:rPr>
        <w:t>Drugi se dokazi nisu izvodili. Rasprava je zaključena i sudionici napuštaju prostoriju u kojoj je rasprava održana kako bi Stegovni sud donio odluku o stegovnoj mjeri.</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 xml:space="preserve">U Varaždinu, </w:t>
      </w:r>
      <w:r w:rsidRPr="00833EAF">
        <w:rPr>
          <w:rFonts w:ascii="Tahoma" w:hAnsi="Tahoma" w:cs="Tahoma"/>
          <w:noProof/>
          <w:sz w:val="18"/>
          <w:szCs w:val="18"/>
        </w:rPr>
        <w:t>21. prosinca 2016.</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Potpisivanje zapisnika</w:t>
      </w:r>
    </w:p>
    <w:p w:rsidR="00323ADA" w:rsidRDefault="00323ADA" w:rsidP="005539EE">
      <w:pPr>
        <w:jc w:val="both"/>
        <w:rPr>
          <w:rFonts w:ascii="Tahoma" w:hAnsi="Tahoma" w:cs="Tahoma"/>
          <w:sz w:val="18"/>
          <w:szCs w:val="18"/>
        </w:rPr>
      </w:pPr>
    </w:p>
    <w:tbl>
      <w:tblPr>
        <w:tblStyle w:val="Reetkatablice"/>
        <w:tblW w:w="0" w:type="auto"/>
        <w:tblLook w:val="04A0" w:firstRow="1" w:lastRow="0" w:firstColumn="1" w:lastColumn="0" w:noHBand="0" w:noVBand="1"/>
      </w:tblPr>
      <w:tblGrid>
        <w:gridCol w:w="4593"/>
        <w:gridCol w:w="5863"/>
      </w:tblGrid>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Predsjedatelj rasprave Stegovnog suda</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doc. dr. sc. Katarina Tomičić-Pupek</w:t>
            </w:r>
          </w:p>
          <w:p w:rsidR="00323ADA" w:rsidRDefault="00323ADA" w:rsidP="000B2328">
            <w:pPr>
              <w:jc w:val="both"/>
              <w:rPr>
                <w:rFonts w:ascii="Tahoma" w:hAnsi="Tahoma" w:cs="Tahoma"/>
                <w:sz w:val="18"/>
                <w:szCs w:val="18"/>
              </w:rPr>
            </w:pPr>
          </w:p>
        </w:tc>
      </w:tr>
      <w:tr w:rsidR="00323ADA" w:rsidTr="005539EE">
        <w:trPr>
          <w:trHeight w:val="411"/>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Član suda na raspravi</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doc. dr. sc. Igor Balaban</w:t>
            </w:r>
          </w:p>
          <w:p w:rsidR="00323ADA" w:rsidRDefault="00323ADA" w:rsidP="000B2328">
            <w:pPr>
              <w:jc w:val="both"/>
              <w:rPr>
                <w:rFonts w:ascii="Tahoma" w:hAnsi="Tahoma" w:cs="Tahoma"/>
                <w:sz w:val="18"/>
                <w:szCs w:val="18"/>
              </w:rPr>
            </w:pPr>
          </w:p>
        </w:tc>
      </w:tr>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Član suda – predstavnik studenata na raspravi</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Marina Zubić</w:t>
            </w:r>
          </w:p>
          <w:p w:rsidR="00323ADA" w:rsidRDefault="00323ADA" w:rsidP="000B2328">
            <w:pPr>
              <w:jc w:val="both"/>
              <w:rPr>
                <w:rFonts w:ascii="Tahoma" w:hAnsi="Tahoma" w:cs="Tahoma"/>
                <w:sz w:val="18"/>
                <w:szCs w:val="18"/>
              </w:rPr>
            </w:pPr>
          </w:p>
        </w:tc>
      </w:tr>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Zapisničar</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Dina Korent</w:t>
            </w:r>
          </w:p>
          <w:p w:rsidR="00323ADA" w:rsidRDefault="00323ADA" w:rsidP="000B2328">
            <w:pPr>
              <w:jc w:val="both"/>
              <w:rPr>
                <w:rFonts w:ascii="Tahoma" w:hAnsi="Tahoma" w:cs="Tahoma"/>
                <w:sz w:val="18"/>
                <w:szCs w:val="18"/>
              </w:rPr>
            </w:pPr>
          </w:p>
        </w:tc>
      </w:tr>
      <w:tr w:rsidR="00323ADA" w:rsidTr="005539EE">
        <w:trPr>
          <w:trHeight w:val="655"/>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Sudionici koji su iskazivali u raspravi</w:t>
            </w:r>
          </w:p>
        </w:tc>
        <w:tc>
          <w:tcPr>
            <w:tcW w:w="5924" w:type="dxa"/>
          </w:tcPr>
          <w:p w:rsidR="00323ADA" w:rsidRDefault="00323ADA" w:rsidP="000B2328">
            <w:pPr>
              <w:jc w:val="both"/>
              <w:rPr>
                <w:rFonts w:ascii="Tahoma" w:hAnsi="Tahoma" w:cs="Tahoma"/>
                <w:sz w:val="18"/>
                <w:szCs w:val="18"/>
              </w:rPr>
            </w:pPr>
          </w:p>
          <w:p w:rsidR="00323ADA" w:rsidRDefault="00323ADA" w:rsidP="000B2328">
            <w:pPr>
              <w:jc w:val="both"/>
              <w:rPr>
                <w:rFonts w:ascii="Tahoma" w:hAnsi="Tahoma" w:cs="Tahoma"/>
                <w:sz w:val="18"/>
                <w:szCs w:val="18"/>
              </w:rPr>
            </w:pPr>
          </w:p>
        </w:tc>
      </w:tr>
    </w:tbl>
    <w:p w:rsidR="00323ADA" w:rsidRDefault="00323ADA" w:rsidP="005539EE">
      <w:pPr>
        <w:jc w:val="both"/>
        <w:rPr>
          <w:rFonts w:ascii="Tahoma" w:hAnsi="Tahoma" w:cs="Tahoma"/>
          <w:sz w:val="18"/>
          <w:szCs w:val="18"/>
        </w:rPr>
      </w:pPr>
    </w:p>
    <w:p w:rsidR="00323ADA" w:rsidRPr="00784161"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 xml:space="preserve"> </w:t>
      </w:r>
    </w:p>
    <w:p w:rsidR="00323ADA" w:rsidRPr="00872E93" w:rsidRDefault="00323ADA" w:rsidP="005539EE">
      <w:pPr>
        <w:jc w:val="both"/>
        <w:rPr>
          <w:rFonts w:ascii="Tahoma" w:hAnsi="Tahoma" w:cs="Tahoma"/>
          <w:sz w:val="18"/>
          <w:szCs w:val="18"/>
        </w:rPr>
      </w:pPr>
    </w:p>
    <w:p w:rsidR="00323ADA" w:rsidRDefault="00323ADA" w:rsidP="002A7DD8">
      <w:pPr>
        <w:sectPr w:rsidR="00323ADA" w:rsidSect="00323ADA">
          <w:headerReference w:type="default" r:id="rId16"/>
          <w:footerReference w:type="default" r:id="rId17"/>
          <w:headerReference w:type="first" r:id="rId18"/>
          <w:footerReference w:type="first" r:id="rId19"/>
          <w:pgSz w:w="11906" w:h="16838"/>
          <w:pgMar w:top="720" w:right="720" w:bottom="720" w:left="720" w:header="567" w:footer="397" w:gutter="0"/>
          <w:pgNumType w:start="1"/>
          <w:cols w:space="708"/>
          <w:titlePg/>
          <w:docGrid w:linePitch="360"/>
        </w:sectPr>
      </w:pPr>
    </w:p>
    <w:p w:rsidR="00323ADA" w:rsidRPr="005539EE" w:rsidRDefault="00323ADA" w:rsidP="005539EE">
      <w:pPr>
        <w:pStyle w:val="Naslov1"/>
        <w:rPr>
          <w:rFonts w:ascii="Tahoma" w:hAnsi="Tahoma" w:cs="Tahoma"/>
          <w:iCs/>
          <w:sz w:val="18"/>
        </w:rPr>
      </w:pPr>
      <w:r w:rsidRPr="00872E93">
        <w:rPr>
          <w:rFonts w:ascii="Tahoma" w:hAnsi="Tahoma" w:cs="Tahoma"/>
          <w:iCs/>
          <w:sz w:val="18"/>
        </w:rPr>
        <w:lastRenderedPageBreak/>
        <w:t>Stegovni sud Fakulteta organizacije i informatike</w:t>
      </w:r>
    </w:p>
    <w:p w:rsidR="00323ADA" w:rsidRPr="00872E93" w:rsidRDefault="00323ADA" w:rsidP="005539EE">
      <w:pPr>
        <w:pStyle w:val="Naslov2"/>
        <w:jc w:val="center"/>
        <w:rPr>
          <w:rFonts w:ascii="Tahoma" w:hAnsi="Tahoma" w:cs="Tahoma"/>
          <w:sz w:val="22"/>
        </w:rPr>
      </w:pPr>
      <w:r w:rsidRPr="00872E93">
        <w:rPr>
          <w:rFonts w:ascii="Tahoma" w:hAnsi="Tahoma" w:cs="Tahoma"/>
          <w:sz w:val="22"/>
        </w:rPr>
        <w:t>Z A P I S N I K</w:t>
      </w:r>
    </w:p>
    <w:p w:rsidR="00323ADA" w:rsidRPr="00872E93" w:rsidRDefault="00323ADA" w:rsidP="005539EE">
      <w:pPr>
        <w:pStyle w:val="Naslov2"/>
        <w:jc w:val="center"/>
        <w:rPr>
          <w:rFonts w:ascii="Tahoma" w:hAnsi="Tahoma" w:cs="Tahoma"/>
          <w:sz w:val="22"/>
        </w:rPr>
      </w:pPr>
      <w:r w:rsidRPr="00872E93">
        <w:rPr>
          <w:rFonts w:ascii="Tahoma" w:hAnsi="Tahoma" w:cs="Tahoma"/>
          <w:sz w:val="22"/>
        </w:rPr>
        <w:t>s rasprave Stegovnog suda</w:t>
      </w:r>
    </w:p>
    <w:p w:rsidR="00323ADA" w:rsidRPr="00872E93" w:rsidRDefault="00323ADA" w:rsidP="005539EE">
      <w:pPr>
        <w:pStyle w:val="Naslov2"/>
        <w:jc w:val="both"/>
        <w:rPr>
          <w:rFonts w:ascii="Tahoma" w:hAnsi="Tahoma" w:cs="Tahoma"/>
          <w:sz w:val="18"/>
          <w:szCs w:val="18"/>
        </w:rPr>
      </w:pPr>
      <w:r w:rsidRPr="00872E93">
        <w:rPr>
          <w:rFonts w:ascii="Tahoma" w:hAnsi="Tahoma" w:cs="Tahoma"/>
          <w:sz w:val="18"/>
          <w:szCs w:val="18"/>
        </w:rPr>
        <w:t xml:space="preserve">održane dana </w:t>
      </w:r>
      <w:r w:rsidRPr="00833EAF">
        <w:rPr>
          <w:rFonts w:ascii="Tahoma" w:hAnsi="Tahoma" w:cs="Tahoma"/>
          <w:noProof/>
          <w:sz w:val="18"/>
          <w:szCs w:val="18"/>
        </w:rPr>
        <w:t>21. prosinca 2016.</w:t>
      </w:r>
      <w:r w:rsidRPr="00872E93">
        <w:rPr>
          <w:rFonts w:ascii="Tahoma" w:hAnsi="Tahoma" w:cs="Tahoma"/>
          <w:b w:val="0"/>
          <w:sz w:val="18"/>
          <w:szCs w:val="18"/>
        </w:rPr>
        <w:t xml:space="preserve"> u </w:t>
      </w:r>
      <w:r w:rsidRPr="00833EAF">
        <w:rPr>
          <w:rFonts w:ascii="Tahoma" w:hAnsi="Tahoma" w:cs="Tahoma"/>
          <w:noProof/>
          <w:sz w:val="18"/>
          <w:szCs w:val="18"/>
        </w:rPr>
        <w:t>13:00</w:t>
      </w:r>
      <w:r w:rsidRPr="00872E93">
        <w:rPr>
          <w:rFonts w:ascii="Tahoma" w:hAnsi="Tahoma" w:cs="Tahoma"/>
          <w:b w:val="0"/>
          <w:sz w:val="18"/>
          <w:szCs w:val="18"/>
        </w:rPr>
        <w:t xml:space="preserve">. Mjesto održavanja je </w:t>
      </w:r>
      <w:r w:rsidRPr="00833EAF">
        <w:rPr>
          <w:rFonts w:ascii="Tahoma" w:hAnsi="Tahoma" w:cs="Tahoma"/>
          <w:noProof/>
          <w:sz w:val="18"/>
          <w:szCs w:val="18"/>
        </w:rPr>
        <w:t>vijećnica (potkrovlje)</w:t>
      </w:r>
      <w:r>
        <w:rPr>
          <w:rFonts w:ascii="Tahoma" w:hAnsi="Tahoma" w:cs="Tahoma"/>
          <w:b w:val="0"/>
          <w:sz w:val="18"/>
          <w:szCs w:val="18"/>
        </w:rPr>
        <w:t xml:space="preserve"> (Fakultet organizacije i informatike)</w:t>
      </w:r>
      <w:r w:rsidRPr="00872E93">
        <w:rPr>
          <w:rFonts w:ascii="Tahoma" w:hAnsi="Tahoma" w:cs="Tahoma"/>
          <w:b w:val="0"/>
          <w:sz w:val="18"/>
          <w:szCs w:val="18"/>
        </w:rPr>
        <w:t xml:space="preserve">. </w:t>
      </w:r>
      <w:r w:rsidRPr="00872E93">
        <w:rPr>
          <w:rFonts w:ascii="Tahoma" w:hAnsi="Tahoma" w:cs="Tahoma"/>
          <w:sz w:val="18"/>
          <w:szCs w:val="18"/>
        </w:rPr>
        <w:t xml:space="preserve"> </w:t>
      </w:r>
      <w:r w:rsidRPr="00872E93">
        <w:rPr>
          <w:rFonts w:ascii="Tahoma" w:hAnsi="Tahoma" w:cs="Tahoma"/>
          <w:b w:val="0"/>
          <w:sz w:val="18"/>
          <w:szCs w:val="18"/>
        </w:rPr>
        <w:t>Rasprava se odnosi na</w:t>
      </w:r>
      <w:r w:rsidRPr="00872E93">
        <w:rPr>
          <w:rFonts w:ascii="Tahoma" w:hAnsi="Tahoma" w:cs="Tahoma"/>
          <w:sz w:val="18"/>
          <w:szCs w:val="18"/>
        </w:rPr>
        <w:t xml:space="preserve"> postupak težeg stegovnog prijestupa iz</w:t>
      </w:r>
      <w:r w:rsidRPr="00872E93">
        <w:rPr>
          <w:rFonts w:ascii="Tahoma" w:hAnsi="Tahoma" w:cs="Tahoma"/>
          <w:b w:val="0"/>
          <w:sz w:val="18"/>
          <w:szCs w:val="18"/>
        </w:rPr>
        <w:t xml:space="preserve"> </w:t>
      </w:r>
      <w:r w:rsidRPr="00833EAF">
        <w:rPr>
          <w:rFonts w:ascii="Tahoma" w:hAnsi="Tahoma" w:cs="Tahoma"/>
          <w:noProof/>
          <w:sz w:val="18"/>
          <w:szCs w:val="18"/>
        </w:rPr>
        <w:t>čl. 5. st. 2. toč. 7.</w:t>
      </w:r>
      <w:r w:rsidRPr="00872E93">
        <w:rPr>
          <w:rFonts w:ascii="Tahoma" w:hAnsi="Tahoma" w:cs="Tahoma"/>
          <w:b w:val="0"/>
          <w:sz w:val="18"/>
          <w:szCs w:val="18"/>
        </w:rPr>
        <w:t xml:space="preserve"> Pravilnika o stegovnoj i materijalnoj odgovornosti studen</w:t>
      </w:r>
      <w:r>
        <w:rPr>
          <w:rFonts w:ascii="Tahoma" w:hAnsi="Tahoma" w:cs="Tahoma"/>
          <w:b w:val="0"/>
          <w:sz w:val="18"/>
          <w:szCs w:val="18"/>
        </w:rPr>
        <w:t>a</w:t>
      </w:r>
      <w:r w:rsidRPr="00872E93">
        <w:rPr>
          <w:rFonts w:ascii="Tahoma" w:hAnsi="Tahoma" w:cs="Tahoma"/>
          <w:b w:val="0"/>
          <w:sz w:val="18"/>
          <w:szCs w:val="18"/>
        </w:rPr>
        <w:t>ta i drugih polaznika Fakulteta organizacije i informatike</w:t>
      </w:r>
      <w:r w:rsidRPr="00872E93">
        <w:rPr>
          <w:rFonts w:ascii="Tahoma" w:hAnsi="Tahoma" w:cs="Tahoma"/>
          <w:sz w:val="18"/>
          <w:szCs w:val="18"/>
        </w:rPr>
        <w:t xml:space="preserve"> </w:t>
      </w:r>
      <w:r>
        <w:rPr>
          <w:rFonts w:ascii="Tahoma" w:hAnsi="Tahoma" w:cs="Tahoma"/>
          <w:b w:val="0"/>
          <w:sz w:val="18"/>
          <w:szCs w:val="18"/>
        </w:rPr>
        <w:t>protiv studenta/</w:t>
      </w:r>
      <w:proofErr w:type="spellStart"/>
      <w:r>
        <w:rPr>
          <w:rFonts w:ascii="Tahoma" w:hAnsi="Tahoma" w:cs="Tahoma"/>
          <w:b w:val="0"/>
          <w:sz w:val="18"/>
          <w:szCs w:val="18"/>
        </w:rPr>
        <w:t>ice</w:t>
      </w:r>
      <w:proofErr w:type="spellEnd"/>
      <w:r>
        <w:rPr>
          <w:rFonts w:ascii="Tahoma" w:hAnsi="Tahoma" w:cs="Tahoma"/>
          <w:b w:val="0"/>
          <w:sz w:val="18"/>
          <w:szCs w:val="18"/>
        </w:rPr>
        <w:t>. Prezime i ime studenta/studentice je</w:t>
      </w:r>
      <w:r w:rsidRPr="00872E93">
        <w:rPr>
          <w:rFonts w:ascii="Tahoma" w:hAnsi="Tahoma" w:cs="Tahoma"/>
          <w:sz w:val="18"/>
          <w:szCs w:val="18"/>
        </w:rPr>
        <w:t xml:space="preserve"> </w:t>
      </w:r>
      <w:r w:rsidRPr="00833EAF">
        <w:rPr>
          <w:rFonts w:ascii="Tahoma" w:hAnsi="Tahoma" w:cs="Tahoma"/>
          <w:noProof/>
          <w:sz w:val="18"/>
          <w:szCs w:val="18"/>
        </w:rPr>
        <w:t>Šostarec</w:t>
      </w:r>
      <w:r w:rsidRPr="00872E93">
        <w:rPr>
          <w:rFonts w:ascii="Tahoma" w:hAnsi="Tahoma" w:cs="Tahoma"/>
          <w:sz w:val="18"/>
          <w:szCs w:val="18"/>
        </w:rPr>
        <w:t xml:space="preserve"> </w:t>
      </w:r>
      <w:r w:rsidRPr="00833EAF">
        <w:rPr>
          <w:rFonts w:ascii="Tahoma" w:hAnsi="Tahoma" w:cs="Tahoma"/>
          <w:noProof/>
          <w:sz w:val="18"/>
          <w:szCs w:val="18"/>
        </w:rPr>
        <w:t>Marta</w:t>
      </w:r>
      <w:r w:rsidRPr="00872E93">
        <w:rPr>
          <w:rFonts w:ascii="Tahoma" w:hAnsi="Tahoma" w:cs="Tahoma"/>
          <w:b w:val="0"/>
          <w:sz w:val="18"/>
          <w:szCs w:val="18"/>
        </w:rPr>
        <w:t xml:space="preserve">, JMBAG: </w:t>
      </w:r>
      <w:r w:rsidRPr="00833EAF">
        <w:rPr>
          <w:rFonts w:ascii="Tahoma" w:hAnsi="Tahoma" w:cs="Tahoma"/>
          <w:noProof/>
          <w:sz w:val="18"/>
          <w:szCs w:val="18"/>
        </w:rPr>
        <w:t>0016104403</w:t>
      </w:r>
      <w:r>
        <w:rPr>
          <w:rFonts w:ascii="Tahoma" w:hAnsi="Tahoma" w:cs="Tahoma"/>
          <w:b w:val="0"/>
          <w:sz w:val="18"/>
          <w:szCs w:val="18"/>
        </w:rPr>
        <w:t xml:space="preserve">, broj indeksa: </w:t>
      </w:r>
      <w:r w:rsidRPr="00833EAF">
        <w:rPr>
          <w:rFonts w:ascii="Tahoma" w:hAnsi="Tahoma" w:cs="Tahoma"/>
          <w:noProof/>
          <w:sz w:val="18"/>
          <w:szCs w:val="18"/>
        </w:rPr>
        <w:t>41985</w:t>
      </w:r>
      <w:r w:rsidRPr="00872E93">
        <w:rPr>
          <w:rFonts w:ascii="Tahoma" w:hAnsi="Tahoma" w:cs="Tahoma"/>
          <w:b w:val="0"/>
          <w:sz w:val="18"/>
          <w:szCs w:val="18"/>
        </w:rPr>
        <w:t>.</w:t>
      </w:r>
    </w:p>
    <w:p w:rsidR="00323ADA" w:rsidRPr="00872E93"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Stegovni sud zasjeda u sastavu:</w:t>
      </w:r>
    </w:p>
    <w:p w:rsidR="00323ADA" w:rsidRPr="00872E93" w:rsidRDefault="00323ADA" w:rsidP="005539EE">
      <w:pPr>
        <w:jc w:val="both"/>
        <w:rPr>
          <w:rFonts w:ascii="Tahoma" w:hAnsi="Tahoma" w:cs="Tahoma"/>
          <w:sz w:val="18"/>
          <w:szCs w:val="18"/>
        </w:rPr>
      </w:pPr>
    </w:p>
    <w:p w:rsidR="00323ADA"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doc. dr. sc. Katarina Tomičić-Pupek</w:t>
      </w:r>
      <w:r>
        <w:rPr>
          <w:rFonts w:ascii="Tahoma" w:hAnsi="Tahoma" w:cs="Tahoma"/>
          <w:sz w:val="18"/>
          <w:szCs w:val="18"/>
        </w:rPr>
        <w:t xml:space="preserve"> (predsjedava sudom za vrijeme rasprave)</w:t>
      </w:r>
    </w:p>
    <w:p w:rsidR="00323ADA"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doc. dr. sc. Igor Balaban</w:t>
      </w:r>
      <w:r>
        <w:rPr>
          <w:rFonts w:ascii="Tahoma" w:hAnsi="Tahoma" w:cs="Tahoma"/>
          <w:sz w:val="18"/>
          <w:szCs w:val="18"/>
        </w:rPr>
        <w:t xml:space="preserve"> (član suda)</w:t>
      </w:r>
    </w:p>
    <w:p w:rsidR="00323ADA" w:rsidRPr="00872E93" w:rsidRDefault="00323ADA" w:rsidP="005539EE">
      <w:pPr>
        <w:numPr>
          <w:ilvl w:val="0"/>
          <w:numId w:val="11"/>
        </w:numPr>
        <w:jc w:val="both"/>
        <w:rPr>
          <w:rFonts w:ascii="Tahoma" w:hAnsi="Tahoma" w:cs="Tahoma"/>
          <w:sz w:val="18"/>
          <w:szCs w:val="18"/>
        </w:rPr>
      </w:pPr>
      <w:r w:rsidRPr="00833EAF">
        <w:rPr>
          <w:rFonts w:ascii="Tahoma" w:hAnsi="Tahoma" w:cs="Tahoma"/>
          <w:noProof/>
          <w:sz w:val="18"/>
          <w:szCs w:val="18"/>
        </w:rPr>
        <w:t>Marina Zubić</w:t>
      </w:r>
      <w:r>
        <w:rPr>
          <w:rFonts w:ascii="Tahoma" w:hAnsi="Tahoma" w:cs="Tahoma"/>
          <w:sz w:val="18"/>
          <w:szCs w:val="18"/>
        </w:rPr>
        <w:t xml:space="preserve"> (član suda, predstavnik studenata)</w:t>
      </w:r>
    </w:p>
    <w:p w:rsidR="00323ADA" w:rsidRPr="00872E93"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sidRPr="00872E93">
        <w:rPr>
          <w:rFonts w:ascii="Tahoma" w:hAnsi="Tahoma" w:cs="Tahoma"/>
          <w:sz w:val="18"/>
          <w:szCs w:val="18"/>
        </w:rPr>
        <w:t>Ostali prisutni:</w:t>
      </w:r>
      <w:r>
        <w:rPr>
          <w:rFonts w:ascii="Tahoma" w:hAnsi="Tahoma" w:cs="Tahoma"/>
          <w:sz w:val="18"/>
          <w:szCs w:val="18"/>
        </w:rPr>
        <w:t xml:space="preserve"> </w:t>
      </w:r>
      <w:r w:rsidRPr="00833EAF">
        <w:rPr>
          <w:rFonts w:ascii="Tahoma" w:hAnsi="Tahoma" w:cs="Tahoma"/>
          <w:noProof/>
          <w:sz w:val="18"/>
          <w:szCs w:val="18"/>
        </w:rPr>
        <w:t>Dina Korent</w:t>
      </w:r>
      <w:r w:rsidRPr="00872E93">
        <w:rPr>
          <w:rFonts w:ascii="Tahoma" w:hAnsi="Tahoma" w:cs="Tahoma"/>
          <w:sz w:val="18"/>
          <w:szCs w:val="18"/>
        </w:rPr>
        <w:t>, tajnik stegovnog suda</w:t>
      </w:r>
      <w:r w:rsidRPr="00DE498D">
        <w:rPr>
          <w:rFonts w:ascii="Tahoma" w:hAnsi="Tahoma" w:cs="Tahoma"/>
          <w:sz w:val="18"/>
          <w:szCs w:val="18"/>
        </w:rPr>
        <w:t xml:space="preserve">   </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Na početku rasprave konstatira se:</w:t>
      </w:r>
    </w:p>
    <w:p w:rsidR="00323ADA" w:rsidRDefault="00323ADA" w:rsidP="005539EE">
      <w:pPr>
        <w:jc w:val="both"/>
        <w:rPr>
          <w:rFonts w:ascii="Tahoma" w:hAnsi="Tahoma" w:cs="Tahoma"/>
          <w:sz w:val="18"/>
          <w:szCs w:val="18"/>
        </w:rPr>
      </w:pPr>
    </w:p>
    <w:tbl>
      <w:tblPr>
        <w:tblStyle w:val="Reetkatablice"/>
        <w:tblW w:w="0" w:type="auto"/>
        <w:tblLook w:val="04A0" w:firstRow="1" w:lastRow="0" w:firstColumn="1" w:lastColumn="0" w:noHBand="0" w:noVBand="1"/>
      </w:tblPr>
      <w:tblGrid>
        <w:gridCol w:w="4603"/>
        <w:gridCol w:w="5853"/>
      </w:tblGrid>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slanja poziva prijavljenom/prijavljenoj studentu/studentici poštom</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13. prosinca 2016.</w:t>
            </w:r>
          </w:p>
        </w:tc>
      </w:tr>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postavljanja poziva na oglasnu ploču Fakulteta</w:t>
            </w:r>
          </w:p>
        </w:tc>
        <w:tc>
          <w:tcPr>
            <w:tcW w:w="5955" w:type="dxa"/>
          </w:tcPr>
          <w:p w:rsidR="00323ADA" w:rsidRDefault="00323ADA" w:rsidP="000B2328">
            <w:pPr>
              <w:jc w:val="both"/>
              <w:rPr>
                <w:rFonts w:ascii="Tahoma" w:hAnsi="Tahoma" w:cs="Tahoma"/>
                <w:sz w:val="18"/>
                <w:szCs w:val="18"/>
              </w:rPr>
            </w:pP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Dodatna e-mail obavijest</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13. prosinca 2016.</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Poštanska pošiljka vraćena/dostavljena</w:t>
            </w:r>
          </w:p>
        </w:tc>
        <w:tc>
          <w:tcPr>
            <w:tcW w:w="5955"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dostavljena</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Datum dostave/povrata</w:t>
            </w:r>
          </w:p>
        </w:tc>
        <w:tc>
          <w:tcPr>
            <w:tcW w:w="5955" w:type="dxa"/>
          </w:tcPr>
          <w:p w:rsidR="00323ADA" w:rsidRDefault="00323ADA" w:rsidP="000B2328">
            <w:pPr>
              <w:jc w:val="both"/>
              <w:rPr>
                <w:rFonts w:ascii="Tahoma" w:hAnsi="Tahoma" w:cs="Tahoma"/>
                <w:sz w:val="18"/>
                <w:szCs w:val="18"/>
              </w:rPr>
            </w:pPr>
          </w:p>
        </w:tc>
      </w:tr>
      <w:tr w:rsidR="00323ADA" w:rsidTr="005539EE">
        <w:trPr>
          <w:trHeight w:val="43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Zaključak o dostavi poziva prijavljenom/ prijavljenoj</w:t>
            </w:r>
          </w:p>
        </w:tc>
        <w:tc>
          <w:tcPr>
            <w:tcW w:w="5955" w:type="dxa"/>
          </w:tcPr>
          <w:p w:rsidR="00323ADA" w:rsidRPr="00C63781" w:rsidRDefault="00323ADA" w:rsidP="000B2328">
            <w:pPr>
              <w:jc w:val="both"/>
              <w:rPr>
                <w:rFonts w:ascii="Tahoma" w:hAnsi="Tahoma" w:cs="Tahoma"/>
                <w:b/>
                <w:sz w:val="18"/>
                <w:szCs w:val="18"/>
              </w:rPr>
            </w:pPr>
            <w:r w:rsidRPr="00833EAF">
              <w:rPr>
                <w:rFonts w:ascii="Tahoma" w:hAnsi="Tahoma" w:cs="Tahoma"/>
                <w:b/>
                <w:noProof/>
                <w:sz w:val="18"/>
                <w:szCs w:val="18"/>
              </w:rPr>
              <w:t>Uredno, u skladu s Pravilnikom.</w:t>
            </w:r>
          </w:p>
        </w:tc>
      </w:tr>
      <w:tr w:rsidR="00323ADA" w:rsidTr="005539EE">
        <w:trPr>
          <w:trHeight w:val="210"/>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Prisustvo osobe protiv koje se vodi postupak</w:t>
            </w:r>
          </w:p>
        </w:tc>
        <w:tc>
          <w:tcPr>
            <w:tcW w:w="5955" w:type="dxa"/>
          </w:tcPr>
          <w:p w:rsidR="00323ADA" w:rsidRPr="00C63781" w:rsidRDefault="00323ADA" w:rsidP="000B2328">
            <w:pPr>
              <w:jc w:val="both"/>
              <w:rPr>
                <w:rFonts w:ascii="Tahoma" w:hAnsi="Tahoma" w:cs="Tahoma"/>
                <w:b/>
                <w:sz w:val="18"/>
                <w:szCs w:val="18"/>
              </w:rPr>
            </w:pPr>
            <w:r w:rsidRPr="00833EAF">
              <w:rPr>
                <w:rFonts w:ascii="Tahoma" w:hAnsi="Tahoma" w:cs="Tahoma"/>
                <w:b/>
                <w:noProof/>
                <w:sz w:val="18"/>
                <w:szCs w:val="18"/>
              </w:rPr>
              <w:t>Prisutan na raspravi.</w:t>
            </w:r>
          </w:p>
        </w:tc>
      </w:tr>
      <w:tr w:rsidR="00323ADA" w:rsidTr="005539EE">
        <w:trPr>
          <w:trHeight w:val="458"/>
        </w:trPr>
        <w:tc>
          <w:tcPr>
            <w:tcW w:w="4659"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Odgovor prijavljenog/prijavljene na poziv, ako ga je bilo</w:t>
            </w:r>
          </w:p>
        </w:tc>
        <w:tc>
          <w:tcPr>
            <w:tcW w:w="5955" w:type="dxa"/>
          </w:tcPr>
          <w:p w:rsidR="00323ADA" w:rsidRDefault="00323ADA" w:rsidP="000B2328">
            <w:pPr>
              <w:jc w:val="both"/>
              <w:rPr>
                <w:rFonts w:ascii="Tahoma" w:hAnsi="Tahoma" w:cs="Tahoma"/>
                <w:sz w:val="18"/>
                <w:szCs w:val="18"/>
              </w:rPr>
            </w:pPr>
          </w:p>
        </w:tc>
      </w:tr>
    </w:tbl>
    <w:p w:rsidR="00323ADA" w:rsidRPr="00872E93"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Predsjednik Stegovnog suda otvara raspravu. Čita se zahtjev za pokretanje stegovnog postupka.</w:t>
      </w:r>
    </w:p>
    <w:p w:rsidR="00323ADA" w:rsidRPr="00872E93" w:rsidRDefault="00323ADA" w:rsidP="005539EE">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5866"/>
      </w:tblGrid>
      <w:tr w:rsidR="00323ADA" w:rsidRPr="00437BBB" w:rsidTr="005539EE">
        <w:trPr>
          <w:trHeight w:val="224"/>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Datum prijave stegovnom sudu:</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30. studenog 2016.</w:t>
            </w:r>
          </w:p>
        </w:tc>
      </w:tr>
      <w:tr w:rsidR="00323ADA" w:rsidRPr="00437BBB" w:rsidTr="005539EE">
        <w:trPr>
          <w:trHeight w:val="411"/>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Prijestup je prijavljen od strane sljedećeg/</w:t>
            </w:r>
            <w:r>
              <w:rPr>
                <w:rFonts w:ascii="Tahoma" w:hAnsi="Tahoma" w:cs="Tahoma"/>
                <w:sz w:val="18"/>
              </w:rPr>
              <w:t xml:space="preserve"> </w:t>
            </w:r>
            <w:r w:rsidRPr="00437BBB">
              <w:rPr>
                <w:rFonts w:ascii="Tahoma" w:hAnsi="Tahoma" w:cs="Tahoma"/>
                <w:sz w:val="18"/>
              </w:rPr>
              <w:t xml:space="preserve">sljedećih nastavnika: </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Milan Pavlović, mag.inf.; doc.dr.sc. Ivan Magdalenić</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Kolegij na kojem je napravljen prijestup:</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Mreže računala 2</w:t>
            </w:r>
            <w:r>
              <w:rPr>
                <w:rFonts w:ascii="Tahoma" w:hAnsi="Tahoma" w:cs="Tahoma"/>
                <w:sz w:val="18"/>
              </w:rPr>
              <w:t xml:space="preserve">, </w:t>
            </w:r>
            <w:r w:rsidRPr="00833EAF">
              <w:rPr>
                <w:rFonts w:ascii="Tahoma" w:hAnsi="Tahoma" w:cs="Tahoma"/>
                <w:noProof/>
                <w:sz w:val="18"/>
              </w:rPr>
              <w:t>Preddiplomski studij Informacijski i poslovni sustavi</w:t>
            </w:r>
          </w:p>
        </w:tc>
      </w:tr>
      <w:tr w:rsidR="00323ADA" w:rsidRPr="00437BBB" w:rsidTr="004B6453">
        <w:trPr>
          <w:trHeight w:val="644"/>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Opis prijestupa:</w:t>
            </w:r>
          </w:p>
        </w:tc>
        <w:tc>
          <w:tcPr>
            <w:tcW w:w="5965" w:type="dxa"/>
            <w:shd w:val="clear" w:color="auto" w:fill="auto"/>
          </w:tcPr>
          <w:p w:rsidR="00323ADA" w:rsidRPr="00833EAF" w:rsidRDefault="00323ADA" w:rsidP="00621C9B">
            <w:pPr>
              <w:rPr>
                <w:rFonts w:ascii="Tahoma" w:hAnsi="Tahoma" w:cs="Tahoma"/>
                <w:noProof/>
                <w:sz w:val="18"/>
                <w:szCs w:val="18"/>
              </w:rPr>
            </w:pPr>
            <w:r w:rsidRPr="00833EAF">
              <w:rPr>
                <w:rFonts w:ascii="Tahoma" w:hAnsi="Tahoma" w:cs="Tahoma"/>
                <w:noProof/>
                <w:sz w:val="18"/>
                <w:szCs w:val="18"/>
              </w:rPr>
              <w:t xml:space="preserve">Dana 14.11.2016. (ponedjeljak) od 15:20-17:50 h u dvorani D10 (FOI-1) održan je prvi kolokvij iz kolegija Mreže računala 2 (3. godina preddiplomskog studija). Studenti su prije početka pisanja kolokvija upozoreni da će svaki pokušaj prepisivanja biti sankcioniran sukladno Pravilniku. </w:t>
            </w:r>
          </w:p>
          <w:p w:rsidR="00323ADA" w:rsidRPr="00784161" w:rsidRDefault="00323ADA" w:rsidP="000B2328">
            <w:pPr>
              <w:rPr>
                <w:rFonts w:ascii="Tahoma" w:hAnsi="Tahoma" w:cs="Tahoma"/>
                <w:sz w:val="18"/>
                <w:szCs w:val="18"/>
              </w:rPr>
            </w:pPr>
            <w:r w:rsidRPr="00833EAF">
              <w:rPr>
                <w:rFonts w:ascii="Tahoma" w:hAnsi="Tahoma" w:cs="Tahoma"/>
                <w:noProof/>
                <w:sz w:val="18"/>
                <w:szCs w:val="18"/>
              </w:rPr>
              <w:t>Unatoč svim upozorenjima, student Antonio Ćosić i studentica Marta Šostarec bili su minimalno dva puta opomenuti zbog razgovora i međusobnog gledanja u kolokvije. Nakon ispravljanja njihovih kolokvija primijećeno je da su pisali istu grupu kolokvija, unatoč tome što su sjedili jedan pored drugoga, a ne jedan iza drugoga (studenti u jednom stupcu pišu jednaku grupu kolokvija, a u redovima različite). Nadalje, primijećeno je da su gotovo svi točni, ali i netočni odgovori u njihovim kolokvijima identični do na slovo, a time je i broj ostvarenih bodova po svakom pitanju, a posljedično i ukupni broj ostvarenih bodova jednak u oba slučaja. Kolokvije je naknadno pregledao i doc. dr. sc. Ivan Magdalenić i složio se s navedenim opažanjima.</w:t>
            </w:r>
          </w:p>
        </w:tc>
      </w:tr>
      <w:tr w:rsidR="00323ADA" w:rsidRPr="00437BBB" w:rsidTr="005539EE">
        <w:trPr>
          <w:trHeight w:val="206"/>
        </w:trPr>
        <w:tc>
          <w:tcPr>
            <w:tcW w:w="4667" w:type="dxa"/>
            <w:shd w:val="clear" w:color="auto" w:fill="D9D9D9"/>
          </w:tcPr>
          <w:p w:rsidR="00323ADA" w:rsidRPr="00437BBB" w:rsidRDefault="00323ADA" w:rsidP="000B2328">
            <w:pPr>
              <w:rPr>
                <w:rFonts w:ascii="Tahoma" w:hAnsi="Tahoma" w:cs="Tahoma"/>
                <w:sz w:val="18"/>
              </w:rPr>
            </w:pPr>
            <w:r>
              <w:rPr>
                <w:rFonts w:ascii="Tahoma" w:hAnsi="Tahoma" w:cs="Tahoma"/>
                <w:sz w:val="18"/>
              </w:rPr>
              <w:t>Datum prijestupa:</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14. studenog 2016.</w:t>
            </w:r>
          </w:p>
        </w:tc>
      </w:tr>
      <w:tr w:rsidR="00323ADA" w:rsidRPr="00437BBB" w:rsidTr="005539EE">
        <w:trPr>
          <w:trHeight w:val="655"/>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lastRenderedPageBreak/>
              <w:t>Dokazi:</w:t>
            </w:r>
          </w:p>
        </w:tc>
        <w:tc>
          <w:tcPr>
            <w:tcW w:w="5965" w:type="dxa"/>
            <w:shd w:val="clear" w:color="auto" w:fill="auto"/>
          </w:tcPr>
          <w:p w:rsidR="00323ADA" w:rsidRPr="00784161" w:rsidRDefault="00323ADA" w:rsidP="000B2328">
            <w:pPr>
              <w:rPr>
                <w:rFonts w:ascii="Tahoma" w:hAnsi="Tahoma" w:cs="Tahoma"/>
                <w:sz w:val="18"/>
                <w:szCs w:val="18"/>
              </w:rPr>
            </w:pPr>
            <w:r w:rsidRPr="00833EAF">
              <w:rPr>
                <w:rFonts w:ascii="Tahoma" w:hAnsi="Tahoma" w:cs="Tahoma"/>
                <w:noProof/>
                <w:sz w:val="18"/>
                <w:szCs w:val="18"/>
              </w:rPr>
              <w:t>Prijava o učinjenom stegovnom prijestupu</w:t>
            </w:r>
            <w:r w:rsidRPr="00784161">
              <w:rPr>
                <w:rFonts w:ascii="Tahoma" w:hAnsi="Tahoma" w:cs="Tahoma"/>
                <w:sz w:val="18"/>
                <w:szCs w:val="18"/>
              </w:rPr>
              <w:t xml:space="preserve"> </w:t>
            </w:r>
            <w:r w:rsidRPr="00784161">
              <w:rPr>
                <w:rFonts w:ascii="Tahoma" w:hAnsi="Tahoma" w:cs="Tahoma"/>
                <w:noProof/>
                <w:sz w:val="18"/>
                <w:szCs w:val="18"/>
              </w:rPr>
              <w:t xml:space="preserve">; </w:t>
            </w:r>
            <w:r w:rsidRPr="00833EAF">
              <w:rPr>
                <w:rFonts w:ascii="Tahoma" w:hAnsi="Tahoma" w:cs="Tahoma"/>
                <w:noProof/>
                <w:sz w:val="18"/>
                <w:szCs w:val="18"/>
              </w:rPr>
              <w:t>Prvi kolokvij</w:t>
            </w:r>
            <w:r w:rsidRPr="00784161">
              <w:rPr>
                <w:rFonts w:ascii="Tahoma" w:hAnsi="Tahoma" w:cs="Tahoma"/>
                <w:sz w:val="18"/>
                <w:szCs w:val="18"/>
              </w:rPr>
              <w:t xml:space="preserve"> </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sidRPr="00437BBB">
              <w:rPr>
                <w:rFonts w:ascii="Tahoma" w:hAnsi="Tahoma" w:cs="Tahoma"/>
                <w:sz w:val="18"/>
              </w:rPr>
              <w:t>Datum podnošenja Zahtjeva za pokretanje stegovnog postupka:</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9. prosinca 2016.</w:t>
            </w:r>
          </w:p>
        </w:tc>
      </w:tr>
      <w:tr w:rsidR="00323ADA" w:rsidRPr="00437BBB" w:rsidTr="005539EE">
        <w:trPr>
          <w:trHeight w:val="430"/>
        </w:trPr>
        <w:tc>
          <w:tcPr>
            <w:tcW w:w="4667" w:type="dxa"/>
            <w:shd w:val="clear" w:color="auto" w:fill="D9D9D9"/>
          </w:tcPr>
          <w:p w:rsidR="00323ADA" w:rsidRPr="00437BBB" w:rsidRDefault="00323ADA" w:rsidP="000B2328">
            <w:pPr>
              <w:rPr>
                <w:rFonts w:ascii="Tahoma" w:hAnsi="Tahoma" w:cs="Tahoma"/>
                <w:sz w:val="18"/>
              </w:rPr>
            </w:pPr>
            <w:r>
              <w:rPr>
                <w:rFonts w:ascii="Tahoma" w:hAnsi="Tahoma" w:cs="Tahoma"/>
                <w:sz w:val="18"/>
              </w:rPr>
              <w:t xml:space="preserve">Temeljem čl. 15. Pravilnika </w:t>
            </w:r>
            <w:r w:rsidRPr="00437BBB">
              <w:rPr>
                <w:rFonts w:ascii="Tahoma" w:hAnsi="Tahoma" w:cs="Tahoma"/>
                <w:sz w:val="18"/>
              </w:rPr>
              <w:t xml:space="preserve">Zahtjev za pokretanje stegovnog postupka je pokrenuo: </w:t>
            </w:r>
          </w:p>
        </w:tc>
        <w:tc>
          <w:tcPr>
            <w:tcW w:w="5965" w:type="dxa"/>
            <w:shd w:val="clear" w:color="auto" w:fill="auto"/>
          </w:tcPr>
          <w:p w:rsidR="00323ADA" w:rsidRPr="00437BBB" w:rsidRDefault="00323ADA" w:rsidP="000B2328">
            <w:pPr>
              <w:rPr>
                <w:rFonts w:ascii="Tahoma" w:hAnsi="Tahoma" w:cs="Tahoma"/>
                <w:sz w:val="18"/>
              </w:rPr>
            </w:pPr>
            <w:r w:rsidRPr="00833EAF">
              <w:rPr>
                <w:rFonts w:ascii="Tahoma" w:hAnsi="Tahoma" w:cs="Tahoma"/>
                <w:noProof/>
                <w:sz w:val="18"/>
              </w:rPr>
              <w:t>prof.dr.sc. Neven Vrček</w:t>
            </w:r>
          </w:p>
        </w:tc>
      </w:tr>
    </w:tbl>
    <w:p w:rsidR="00323ADA" w:rsidRDefault="00323ADA" w:rsidP="005539EE">
      <w:pPr>
        <w:jc w:val="both"/>
        <w:rPr>
          <w:rFonts w:ascii="Tahoma" w:hAnsi="Tahoma" w:cs="Tahoma"/>
          <w:sz w:val="18"/>
          <w:szCs w:val="18"/>
        </w:rPr>
      </w:pPr>
    </w:p>
    <w:p w:rsidR="00323ADA" w:rsidRPr="00784161" w:rsidRDefault="00323ADA" w:rsidP="005539EE">
      <w:pPr>
        <w:jc w:val="both"/>
        <w:rPr>
          <w:rFonts w:ascii="Tahoma" w:hAnsi="Tahoma" w:cs="Tahoma"/>
          <w:b/>
          <w:sz w:val="18"/>
          <w:szCs w:val="18"/>
        </w:rPr>
      </w:pPr>
      <w:r w:rsidRPr="00833EAF">
        <w:rPr>
          <w:rFonts w:ascii="Tahoma" w:hAnsi="Tahoma" w:cs="Tahoma"/>
          <w:b/>
          <w:noProof/>
          <w:sz w:val="18"/>
          <w:szCs w:val="18"/>
        </w:rPr>
        <w:t>Pročitana je prijava. Studentica je priznala krivnju i ne poriče navode u Prijavi. Ispričala se i prihvaća odluku Stegovnog suda.</w:t>
      </w:r>
    </w:p>
    <w:p w:rsidR="00323ADA" w:rsidRPr="00784161"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sidRPr="00784161">
        <w:rPr>
          <w:rFonts w:ascii="Tahoma" w:hAnsi="Tahoma" w:cs="Tahoma"/>
          <w:sz w:val="18"/>
          <w:szCs w:val="18"/>
        </w:rPr>
        <w:t>Drugi se dokazi nisu izvodili. Rasprava je zaključena i sudionici napuštaju prostoriju u kojoj je rasprava održana kako bi Stegovni sud donio odluku o stegovnoj mjeri.</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 xml:space="preserve">U Varaždinu, </w:t>
      </w:r>
      <w:r w:rsidRPr="00833EAF">
        <w:rPr>
          <w:rFonts w:ascii="Tahoma" w:hAnsi="Tahoma" w:cs="Tahoma"/>
          <w:noProof/>
          <w:sz w:val="18"/>
          <w:szCs w:val="18"/>
        </w:rPr>
        <w:t>21. prosinca 2016.</w:t>
      </w:r>
    </w:p>
    <w:p w:rsidR="00323ADA" w:rsidRDefault="00323ADA" w:rsidP="005539EE">
      <w:pPr>
        <w:jc w:val="both"/>
        <w:rPr>
          <w:rFonts w:ascii="Tahoma" w:hAnsi="Tahoma" w:cs="Tahoma"/>
          <w:sz w:val="18"/>
          <w:szCs w:val="18"/>
        </w:rPr>
      </w:pPr>
    </w:p>
    <w:p w:rsidR="00323ADA" w:rsidRDefault="00323ADA" w:rsidP="005539EE">
      <w:pPr>
        <w:jc w:val="both"/>
        <w:rPr>
          <w:rFonts w:ascii="Tahoma" w:hAnsi="Tahoma" w:cs="Tahoma"/>
          <w:sz w:val="18"/>
          <w:szCs w:val="18"/>
        </w:rPr>
      </w:pPr>
      <w:r>
        <w:rPr>
          <w:rFonts w:ascii="Tahoma" w:hAnsi="Tahoma" w:cs="Tahoma"/>
          <w:sz w:val="18"/>
          <w:szCs w:val="18"/>
        </w:rPr>
        <w:t>Potpisivanje zapisnika</w:t>
      </w:r>
    </w:p>
    <w:p w:rsidR="00323ADA" w:rsidRDefault="00323ADA" w:rsidP="005539EE">
      <w:pPr>
        <w:jc w:val="both"/>
        <w:rPr>
          <w:rFonts w:ascii="Tahoma" w:hAnsi="Tahoma" w:cs="Tahoma"/>
          <w:sz w:val="18"/>
          <w:szCs w:val="18"/>
        </w:rPr>
      </w:pPr>
    </w:p>
    <w:tbl>
      <w:tblPr>
        <w:tblStyle w:val="Reetkatablice"/>
        <w:tblW w:w="0" w:type="auto"/>
        <w:tblLook w:val="04A0" w:firstRow="1" w:lastRow="0" w:firstColumn="1" w:lastColumn="0" w:noHBand="0" w:noVBand="1"/>
      </w:tblPr>
      <w:tblGrid>
        <w:gridCol w:w="4593"/>
        <w:gridCol w:w="5863"/>
      </w:tblGrid>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Predsjedatelj rasprave Stegovnog suda</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doc. dr. sc. Katarina Tomičić-Pupek</w:t>
            </w:r>
          </w:p>
          <w:p w:rsidR="00323ADA" w:rsidRDefault="00323ADA" w:rsidP="000B2328">
            <w:pPr>
              <w:jc w:val="both"/>
              <w:rPr>
                <w:rFonts w:ascii="Tahoma" w:hAnsi="Tahoma" w:cs="Tahoma"/>
                <w:sz w:val="18"/>
                <w:szCs w:val="18"/>
              </w:rPr>
            </w:pPr>
          </w:p>
        </w:tc>
      </w:tr>
      <w:tr w:rsidR="00323ADA" w:rsidTr="005539EE">
        <w:trPr>
          <w:trHeight w:val="411"/>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Član suda na raspravi</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doc. dr. sc. Igor Balaban</w:t>
            </w:r>
          </w:p>
          <w:p w:rsidR="00323ADA" w:rsidRDefault="00323ADA" w:rsidP="000B2328">
            <w:pPr>
              <w:jc w:val="both"/>
              <w:rPr>
                <w:rFonts w:ascii="Tahoma" w:hAnsi="Tahoma" w:cs="Tahoma"/>
                <w:sz w:val="18"/>
                <w:szCs w:val="18"/>
              </w:rPr>
            </w:pPr>
          </w:p>
        </w:tc>
      </w:tr>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Član suda – predstavnik studenata na raspravi</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Marina Zubić</w:t>
            </w:r>
          </w:p>
          <w:p w:rsidR="00323ADA" w:rsidRDefault="00323ADA" w:rsidP="000B2328">
            <w:pPr>
              <w:jc w:val="both"/>
              <w:rPr>
                <w:rFonts w:ascii="Tahoma" w:hAnsi="Tahoma" w:cs="Tahoma"/>
                <w:sz w:val="18"/>
                <w:szCs w:val="18"/>
              </w:rPr>
            </w:pPr>
          </w:p>
        </w:tc>
      </w:tr>
      <w:tr w:rsidR="00323ADA" w:rsidTr="005539EE">
        <w:trPr>
          <w:trHeight w:val="430"/>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Zapisničar</w:t>
            </w:r>
          </w:p>
        </w:tc>
        <w:tc>
          <w:tcPr>
            <w:tcW w:w="5924" w:type="dxa"/>
          </w:tcPr>
          <w:p w:rsidR="00323ADA" w:rsidRDefault="00323ADA" w:rsidP="000B2328">
            <w:pPr>
              <w:jc w:val="both"/>
              <w:rPr>
                <w:rFonts w:ascii="Tahoma" w:hAnsi="Tahoma" w:cs="Tahoma"/>
                <w:sz w:val="18"/>
                <w:szCs w:val="18"/>
              </w:rPr>
            </w:pPr>
            <w:r w:rsidRPr="00833EAF">
              <w:rPr>
                <w:rFonts w:ascii="Tahoma" w:hAnsi="Tahoma" w:cs="Tahoma"/>
                <w:noProof/>
                <w:sz w:val="18"/>
                <w:szCs w:val="18"/>
              </w:rPr>
              <w:t>Dina Korent</w:t>
            </w:r>
          </w:p>
          <w:p w:rsidR="00323ADA" w:rsidRDefault="00323ADA" w:rsidP="000B2328">
            <w:pPr>
              <w:jc w:val="both"/>
              <w:rPr>
                <w:rFonts w:ascii="Tahoma" w:hAnsi="Tahoma" w:cs="Tahoma"/>
                <w:sz w:val="18"/>
                <w:szCs w:val="18"/>
              </w:rPr>
            </w:pPr>
          </w:p>
        </w:tc>
      </w:tr>
      <w:tr w:rsidR="00323ADA" w:rsidTr="005539EE">
        <w:trPr>
          <w:trHeight w:val="655"/>
        </w:trPr>
        <w:tc>
          <w:tcPr>
            <w:tcW w:w="4634" w:type="dxa"/>
            <w:shd w:val="clear" w:color="auto" w:fill="D9D9D9"/>
          </w:tcPr>
          <w:p w:rsidR="00323ADA" w:rsidRDefault="00323ADA" w:rsidP="000B2328">
            <w:pPr>
              <w:jc w:val="both"/>
              <w:rPr>
                <w:rFonts w:ascii="Tahoma" w:hAnsi="Tahoma" w:cs="Tahoma"/>
                <w:sz w:val="18"/>
                <w:szCs w:val="18"/>
              </w:rPr>
            </w:pPr>
            <w:r>
              <w:rPr>
                <w:rFonts w:ascii="Tahoma" w:hAnsi="Tahoma" w:cs="Tahoma"/>
                <w:sz w:val="18"/>
                <w:szCs w:val="18"/>
              </w:rPr>
              <w:t>Sudionici koji su iskazivali u raspravi</w:t>
            </w:r>
          </w:p>
        </w:tc>
        <w:tc>
          <w:tcPr>
            <w:tcW w:w="5924" w:type="dxa"/>
          </w:tcPr>
          <w:p w:rsidR="00323ADA" w:rsidRDefault="00323ADA" w:rsidP="000B2328">
            <w:pPr>
              <w:jc w:val="both"/>
              <w:rPr>
                <w:rFonts w:ascii="Tahoma" w:hAnsi="Tahoma" w:cs="Tahoma"/>
                <w:sz w:val="18"/>
                <w:szCs w:val="18"/>
              </w:rPr>
            </w:pPr>
          </w:p>
          <w:p w:rsidR="00323ADA" w:rsidRDefault="00323ADA" w:rsidP="000B2328">
            <w:pPr>
              <w:jc w:val="both"/>
              <w:rPr>
                <w:rFonts w:ascii="Tahoma" w:hAnsi="Tahoma" w:cs="Tahoma"/>
                <w:sz w:val="18"/>
                <w:szCs w:val="18"/>
              </w:rPr>
            </w:pPr>
          </w:p>
        </w:tc>
      </w:tr>
    </w:tbl>
    <w:p w:rsidR="00323ADA" w:rsidRDefault="00323ADA" w:rsidP="005539EE">
      <w:pPr>
        <w:jc w:val="both"/>
        <w:rPr>
          <w:rFonts w:ascii="Tahoma" w:hAnsi="Tahoma" w:cs="Tahoma"/>
          <w:sz w:val="18"/>
          <w:szCs w:val="18"/>
        </w:rPr>
      </w:pPr>
    </w:p>
    <w:p w:rsidR="00323ADA" w:rsidRPr="00784161" w:rsidRDefault="00323ADA" w:rsidP="005539EE">
      <w:pPr>
        <w:jc w:val="both"/>
        <w:rPr>
          <w:rFonts w:ascii="Tahoma" w:hAnsi="Tahoma" w:cs="Tahoma"/>
          <w:sz w:val="18"/>
          <w:szCs w:val="18"/>
        </w:rPr>
      </w:pPr>
    </w:p>
    <w:p w:rsidR="00323ADA" w:rsidRPr="00872E93" w:rsidRDefault="00323ADA" w:rsidP="005539EE">
      <w:pPr>
        <w:jc w:val="both"/>
        <w:rPr>
          <w:rFonts w:ascii="Tahoma" w:hAnsi="Tahoma" w:cs="Tahoma"/>
          <w:sz w:val="18"/>
          <w:szCs w:val="18"/>
        </w:rPr>
      </w:pPr>
      <w:r w:rsidRPr="00872E93">
        <w:rPr>
          <w:rFonts w:ascii="Tahoma" w:hAnsi="Tahoma" w:cs="Tahoma"/>
          <w:sz w:val="18"/>
          <w:szCs w:val="18"/>
        </w:rPr>
        <w:t xml:space="preserve"> </w:t>
      </w:r>
    </w:p>
    <w:p w:rsidR="00323ADA" w:rsidRPr="00872E93" w:rsidRDefault="00323ADA" w:rsidP="005539EE">
      <w:pPr>
        <w:jc w:val="both"/>
        <w:rPr>
          <w:rFonts w:ascii="Tahoma" w:hAnsi="Tahoma" w:cs="Tahoma"/>
          <w:sz w:val="18"/>
          <w:szCs w:val="18"/>
        </w:rPr>
      </w:pPr>
    </w:p>
    <w:p w:rsidR="00323ADA" w:rsidRDefault="00323ADA" w:rsidP="002A7DD8">
      <w:pPr>
        <w:sectPr w:rsidR="00323ADA" w:rsidSect="00323ADA">
          <w:headerReference w:type="default" r:id="rId20"/>
          <w:footerReference w:type="default" r:id="rId21"/>
          <w:headerReference w:type="first" r:id="rId22"/>
          <w:footerReference w:type="first" r:id="rId23"/>
          <w:pgSz w:w="11906" w:h="16838"/>
          <w:pgMar w:top="720" w:right="720" w:bottom="720" w:left="720" w:header="567" w:footer="397" w:gutter="0"/>
          <w:pgNumType w:start="1"/>
          <w:cols w:space="708"/>
          <w:titlePg/>
          <w:docGrid w:linePitch="360"/>
        </w:sectPr>
      </w:pPr>
    </w:p>
    <w:p w:rsidR="00323ADA" w:rsidRPr="00B6341A" w:rsidRDefault="00323ADA" w:rsidP="002A7DD8"/>
    <w:sectPr w:rsidR="00323ADA" w:rsidRPr="00B6341A" w:rsidSect="00323ADA">
      <w:headerReference w:type="default" r:id="rId24"/>
      <w:footerReference w:type="default" r:id="rId25"/>
      <w:headerReference w:type="first" r:id="rId26"/>
      <w:footerReference w:type="first" r:id="rId27"/>
      <w:type w:val="continuous"/>
      <w:pgSz w:w="11906" w:h="16838"/>
      <w:pgMar w:top="720" w:right="720" w:bottom="720" w:left="72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01" w:rsidRDefault="008E5601" w:rsidP="00DD665E">
      <w:r>
        <w:separator/>
      </w:r>
    </w:p>
  </w:endnote>
  <w:endnote w:type="continuationSeparator" w:id="0">
    <w:p w:rsidR="008E5601" w:rsidRDefault="008E5601" w:rsidP="00DD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Pr="004B6453" w:rsidRDefault="00323ADA"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Pr="00833EAF">
      <w:rPr>
        <w:rFonts w:ascii="Tahoma" w:hAnsi="Tahoma" w:cs="Tahoma"/>
        <w:noProof/>
        <w:sz w:val="14"/>
        <w:szCs w:val="14"/>
      </w:rPr>
      <w:t>2016</w:t>
    </w:r>
    <w:r w:rsidRPr="001B0585">
      <w:rPr>
        <w:rFonts w:ascii="Tahoma" w:hAnsi="Tahoma" w:cs="Tahoma"/>
        <w:sz w:val="14"/>
        <w:szCs w:val="14"/>
      </w:rPr>
      <w:t>/</w:t>
    </w:r>
    <w:r w:rsidRPr="00833EAF">
      <w:rPr>
        <w:rFonts w:ascii="Tahoma" w:hAnsi="Tahoma" w:cs="Tahoma"/>
        <w:noProof/>
        <w:sz w:val="14"/>
        <w:szCs w:val="14"/>
      </w:rPr>
      <w:t>85</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53" w:rsidRPr="004B6453" w:rsidRDefault="004B6453"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00C56D7A" w:rsidRPr="00833EAF">
      <w:rPr>
        <w:rFonts w:ascii="Tahoma" w:hAnsi="Tahoma" w:cs="Tahoma"/>
        <w:noProof/>
        <w:sz w:val="14"/>
        <w:szCs w:val="14"/>
      </w:rPr>
      <w:t>2013</w:t>
    </w:r>
    <w:r w:rsidRPr="001B0585">
      <w:rPr>
        <w:rFonts w:ascii="Tahoma" w:hAnsi="Tahoma" w:cs="Tahoma"/>
        <w:sz w:val="14"/>
        <w:szCs w:val="14"/>
      </w:rPr>
      <w:t>/</w:t>
    </w:r>
    <w:r w:rsidR="00C56D7A" w:rsidRPr="00833EAF">
      <w:rPr>
        <w:rFonts w:ascii="Tahoma" w:hAnsi="Tahoma" w:cs="Tahoma"/>
        <w:noProof/>
        <w:sz w:val="14"/>
        <w:szCs w:val="14"/>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Pr="004B6453" w:rsidRDefault="00323ADA"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Pr="00833EAF">
      <w:rPr>
        <w:rFonts w:ascii="Tahoma" w:hAnsi="Tahoma" w:cs="Tahoma"/>
        <w:noProof/>
        <w:sz w:val="14"/>
        <w:szCs w:val="14"/>
      </w:rPr>
      <w:t>2016</w:t>
    </w:r>
    <w:r w:rsidRPr="001B0585">
      <w:rPr>
        <w:rFonts w:ascii="Tahoma" w:hAnsi="Tahoma" w:cs="Tahoma"/>
        <w:sz w:val="14"/>
        <w:szCs w:val="14"/>
      </w:rPr>
      <w:t>/</w:t>
    </w:r>
    <w:r w:rsidRPr="00833EAF">
      <w:rPr>
        <w:rFonts w:ascii="Tahoma" w:hAnsi="Tahoma" w:cs="Tahoma"/>
        <w:noProof/>
        <w:sz w:val="14"/>
        <w:szCs w:val="14"/>
      </w:rPr>
      <w:t>85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Pr="004B6453" w:rsidRDefault="00323ADA"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Pr="00833EAF">
      <w:rPr>
        <w:rFonts w:ascii="Tahoma" w:hAnsi="Tahoma" w:cs="Tahoma"/>
        <w:noProof/>
        <w:sz w:val="14"/>
        <w:szCs w:val="14"/>
      </w:rPr>
      <w:t>2016</w:t>
    </w:r>
    <w:r w:rsidRPr="001B0585">
      <w:rPr>
        <w:rFonts w:ascii="Tahoma" w:hAnsi="Tahoma" w:cs="Tahoma"/>
        <w:sz w:val="14"/>
        <w:szCs w:val="14"/>
      </w:rPr>
      <w:t>/</w:t>
    </w:r>
    <w:r w:rsidRPr="00833EAF">
      <w:rPr>
        <w:rFonts w:ascii="Tahoma" w:hAnsi="Tahoma" w:cs="Tahoma"/>
        <w:noProof/>
        <w:sz w:val="14"/>
        <w:szCs w:val="14"/>
      </w:rPr>
      <w:t>86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Pr="004B6453" w:rsidRDefault="00323ADA"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Pr="00833EAF">
      <w:rPr>
        <w:rFonts w:ascii="Tahoma" w:hAnsi="Tahoma" w:cs="Tahoma"/>
        <w:noProof/>
        <w:sz w:val="14"/>
        <w:szCs w:val="14"/>
      </w:rPr>
      <w:t>2016</w:t>
    </w:r>
    <w:r w:rsidRPr="001B0585">
      <w:rPr>
        <w:rFonts w:ascii="Tahoma" w:hAnsi="Tahoma" w:cs="Tahoma"/>
        <w:sz w:val="14"/>
        <w:szCs w:val="14"/>
      </w:rPr>
      <w:t>/</w:t>
    </w:r>
    <w:r w:rsidRPr="00833EAF">
      <w:rPr>
        <w:rFonts w:ascii="Tahoma" w:hAnsi="Tahoma" w:cs="Tahoma"/>
        <w:noProof/>
        <w:sz w:val="14"/>
        <w:szCs w:val="14"/>
      </w:rPr>
      <w:t>86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Pr="004B6453" w:rsidRDefault="00323ADA"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Pr="00833EAF">
      <w:rPr>
        <w:rFonts w:ascii="Tahoma" w:hAnsi="Tahoma" w:cs="Tahoma"/>
        <w:noProof/>
        <w:sz w:val="14"/>
        <w:szCs w:val="14"/>
      </w:rPr>
      <w:t>2016</w:t>
    </w:r>
    <w:r w:rsidRPr="001B0585">
      <w:rPr>
        <w:rFonts w:ascii="Tahoma" w:hAnsi="Tahoma" w:cs="Tahoma"/>
        <w:sz w:val="14"/>
        <w:szCs w:val="14"/>
      </w:rPr>
      <w:t>/</w:t>
    </w:r>
    <w:r w:rsidRPr="00833EAF">
      <w:rPr>
        <w:rFonts w:ascii="Tahoma" w:hAnsi="Tahoma" w:cs="Tahoma"/>
        <w:noProof/>
        <w:sz w:val="14"/>
        <w:szCs w:val="14"/>
      </w:rPr>
      <w:t>87</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Pr="004B6453" w:rsidRDefault="00323ADA"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Pr="00833EAF">
      <w:rPr>
        <w:rFonts w:ascii="Tahoma" w:hAnsi="Tahoma" w:cs="Tahoma"/>
        <w:noProof/>
        <w:sz w:val="14"/>
        <w:szCs w:val="14"/>
      </w:rPr>
      <w:t>2016</w:t>
    </w:r>
    <w:r w:rsidRPr="001B0585">
      <w:rPr>
        <w:rFonts w:ascii="Tahoma" w:hAnsi="Tahoma" w:cs="Tahoma"/>
        <w:sz w:val="14"/>
        <w:szCs w:val="14"/>
      </w:rPr>
      <w:t>/</w:t>
    </w:r>
    <w:r w:rsidRPr="00833EAF">
      <w:rPr>
        <w:rFonts w:ascii="Tahoma" w:hAnsi="Tahoma" w:cs="Tahoma"/>
        <w:noProof/>
        <w:sz w:val="14"/>
        <w:szCs w:val="14"/>
      </w:rPr>
      <w:t>87</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Pr="004B6453" w:rsidRDefault="00323ADA"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Pr="00833EAF">
      <w:rPr>
        <w:rFonts w:ascii="Tahoma" w:hAnsi="Tahoma" w:cs="Tahoma"/>
        <w:noProof/>
        <w:sz w:val="14"/>
        <w:szCs w:val="14"/>
      </w:rPr>
      <w:t>2016</w:t>
    </w:r>
    <w:r w:rsidRPr="001B0585">
      <w:rPr>
        <w:rFonts w:ascii="Tahoma" w:hAnsi="Tahoma" w:cs="Tahoma"/>
        <w:sz w:val="14"/>
        <w:szCs w:val="14"/>
      </w:rPr>
      <w:t>/</w:t>
    </w:r>
    <w:r w:rsidRPr="00833EAF">
      <w:rPr>
        <w:rFonts w:ascii="Tahoma" w:hAnsi="Tahoma" w:cs="Tahoma"/>
        <w:noProof/>
        <w:sz w:val="14"/>
        <w:szCs w:val="14"/>
      </w:rPr>
      <w:t>88</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Pr="004B6453" w:rsidRDefault="00323ADA"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Pr="00833EAF">
      <w:rPr>
        <w:rFonts w:ascii="Tahoma" w:hAnsi="Tahoma" w:cs="Tahoma"/>
        <w:noProof/>
        <w:sz w:val="14"/>
        <w:szCs w:val="14"/>
      </w:rPr>
      <w:t>2016</w:t>
    </w:r>
    <w:r w:rsidRPr="001B0585">
      <w:rPr>
        <w:rFonts w:ascii="Tahoma" w:hAnsi="Tahoma" w:cs="Tahoma"/>
        <w:sz w:val="14"/>
        <w:szCs w:val="14"/>
      </w:rPr>
      <w:t>/</w:t>
    </w:r>
    <w:r w:rsidRPr="00833EAF">
      <w:rPr>
        <w:rFonts w:ascii="Tahoma" w:hAnsi="Tahoma" w:cs="Tahoma"/>
        <w:noProof/>
        <w:sz w:val="14"/>
        <w:szCs w:val="14"/>
      </w:rPr>
      <w:t>88</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453" w:rsidRPr="004B6453" w:rsidRDefault="004B6453" w:rsidP="004B6453">
    <w:pPr>
      <w:pStyle w:val="Podnoje"/>
      <w:jc w:val="left"/>
      <w:rPr>
        <w:rFonts w:ascii="Tahoma" w:hAnsi="Tahoma" w:cs="Tahoma"/>
        <w:sz w:val="14"/>
        <w:szCs w:val="14"/>
      </w:rPr>
    </w:pPr>
    <w:r w:rsidRPr="001B0585">
      <w:rPr>
        <w:rFonts w:ascii="Tahoma" w:hAnsi="Tahoma" w:cs="Tahoma"/>
        <w:sz w:val="14"/>
        <w:szCs w:val="14"/>
      </w:rPr>
      <w:t xml:space="preserve">Redni broj: </w:t>
    </w:r>
    <w:r w:rsidR="00C56D7A" w:rsidRPr="00833EAF">
      <w:rPr>
        <w:rFonts w:ascii="Tahoma" w:hAnsi="Tahoma" w:cs="Tahoma"/>
        <w:noProof/>
        <w:sz w:val="14"/>
        <w:szCs w:val="14"/>
      </w:rPr>
      <w:t>2013</w:t>
    </w:r>
    <w:r w:rsidRPr="001B0585">
      <w:rPr>
        <w:rFonts w:ascii="Tahoma" w:hAnsi="Tahoma" w:cs="Tahoma"/>
        <w:sz w:val="14"/>
        <w:szCs w:val="14"/>
      </w:rPr>
      <w:t>/</w:t>
    </w:r>
    <w:r w:rsidR="00C56D7A" w:rsidRPr="00833EAF">
      <w:rPr>
        <w:rFonts w:ascii="Tahoma" w:hAnsi="Tahoma" w:cs="Tahoma"/>
        <w:noProof/>
        <w:sz w:val="14"/>
        <w:szCs w:val="14"/>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01" w:rsidRDefault="008E5601" w:rsidP="00DD665E">
      <w:r>
        <w:separator/>
      </w:r>
    </w:p>
  </w:footnote>
  <w:footnote w:type="continuationSeparator" w:id="0">
    <w:p w:rsidR="008E5601" w:rsidRDefault="008E5601" w:rsidP="00DD66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Default="00323ADA" w:rsidP="002E7F37">
    <w:pPr>
      <w:pStyle w:val="Zaglavlje"/>
      <w:ind w:left="-142" w:right="-427"/>
      <w:jc w:val="center"/>
    </w:pPr>
    <w:r>
      <w:rPr>
        <w:noProof/>
        <w:lang w:eastAsia="hr-HR"/>
      </w:rPr>
      <w:drawing>
        <wp:inline distT="0" distB="0" distL="0" distR="0">
          <wp:extent cx="6282055" cy="427355"/>
          <wp:effectExtent l="0" t="0" r="4445" b="0"/>
          <wp:docPr id="3"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427355"/>
                  </a:xfrm>
                  <a:prstGeom prst="rect">
                    <a:avLst/>
                  </a:prstGeom>
                  <a:noFill/>
                  <a:ln>
                    <a:noFill/>
                  </a:ln>
                </pic:spPr>
              </pic:pic>
            </a:graphicData>
          </a:graphic>
        </wp:inline>
      </w:drawing>
    </w:r>
  </w:p>
  <w:p w:rsidR="00323ADA" w:rsidRPr="00357566" w:rsidRDefault="00323ADA" w:rsidP="002E7F37">
    <w:pPr>
      <w:pStyle w:val="Zaglavlje"/>
      <w:ind w:left="-142" w:right="-427"/>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E4" w:rsidRDefault="005539EE" w:rsidP="005539EE">
    <w:pPr>
      <w:pStyle w:val="Zaglavlje"/>
      <w:ind w:left="-142"/>
      <w:jc w:val="center"/>
    </w:pPr>
    <w:r>
      <w:rPr>
        <w:noProof/>
        <w:lang w:eastAsia="hr-HR"/>
      </w:rPr>
      <w:drawing>
        <wp:inline distT="0" distB="0" distL="0" distR="0">
          <wp:extent cx="6448425" cy="1377315"/>
          <wp:effectExtent l="0" t="0" r="9525"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3773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Default="00323ADA" w:rsidP="005539EE">
    <w:pPr>
      <w:pStyle w:val="Zaglavlje"/>
      <w:ind w:left="-142"/>
      <w:jc w:val="center"/>
    </w:pPr>
    <w:r>
      <w:rPr>
        <w:noProof/>
        <w:lang w:eastAsia="hr-HR"/>
      </w:rPr>
      <w:drawing>
        <wp:inline distT="0" distB="0" distL="0" distR="0">
          <wp:extent cx="6448425" cy="1377315"/>
          <wp:effectExtent l="0" t="0" r="9525" b="0"/>
          <wp:docPr id="4"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3773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Default="00323ADA" w:rsidP="002E7F37">
    <w:pPr>
      <w:pStyle w:val="Zaglavlje"/>
      <w:ind w:left="-142" w:right="-427"/>
      <w:jc w:val="center"/>
    </w:pPr>
    <w:r>
      <w:rPr>
        <w:noProof/>
        <w:lang w:eastAsia="hr-HR"/>
      </w:rPr>
      <w:drawing>
        <wp:inline distT="0" distB="0" distL="0" distR="0">
          <wp:extent cx="6282055" cy="427355"/>
          <wp:effectExtent l="0" t="0" r="4445" b="0"/>
          <wp:docPr id="5"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427355"/>
                  </a:xfrm>
                  <a:prstGeom prst="rect">
                    <a:avLst/>
                  </a:prstGeom>
                  <a:noFill/>
                  <a:ln>
                    <a:noFill/>
                  </a:ln>
                </pic:spPr>
              </pic:pic>
            </a:graphicData>
          </a:graphic>
        </wp:inline>
      </w:drawing>
    </w:r>
  </w:p>
  <w:p w:rsidR="00323ADA" w:rsidRPr="00357566" w:rsidRDefault="00323ADA" w:rsidP="002E7F37">
    <w:pPr>
      <w:pStyle w:val="Zaglavlje"/>
      <w:ind w:left="-142" w:right="-427"/>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Default="00323ADA" w:rsidP="005539EE">
    <w:pPr>
      <w:pStyle w:val="Zaglavlje"/>
      <w:ind w:left="-142"/>
      <w:jc w:val="center"/>
    </w:pPr>
    <w:r>
      <w:rPr>
        <w:noProof/>
        <w:lang w:eastAsia="hr-HR"/>
      </w:rPr>
      <w:drawing>
        <wp:inline distT="0" distB="0" distL="0" distR="0">
          <wp:extent cx="6448425" cy="1377315"/>
          <wp:effectExtent l="0" t="0" r="9525" b="0"/>
          <wp:docPr id="6"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3773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Default="00323ADA" w:rsidP="002E7F37">
    <w:pPr>
      <w:pStyle w:val="Zaglavlje"/>
      <w:ind w:left="-142" w:right="-427"/>
      <w:jc w:val="center"/>
    </w:pPr>
    <w:r>
      <w:rPr>
        <w:noProof/>
        <w:lang w:eastAsia="hr-HR"/>
      </w:rPr>
      <w:drawing>
        <wp:inline distT="0" distB="0" distL="0" distR="0">
          <wp:extent cx="6282055" cy="427355"/>
          <wp:effectExtent l="0" t="0" r="4445" b="0"/>
          <wp:docPr id="7"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427355"/>
                  </a:xfrm>
                  <a:prstGeom prst="rect">
                    <a:avLst/>
                  </a:prstGeom>
                  <a:noFill/>
                  <a:ln>
                    <a:noFill/>
                  </a:ln>
                </pic:spPr>
              </pic:pic>
            </a:graphicData>
          </a:graphic>
        </wp:inline>
      </w:drawing>
    </w:r>
  </w:p>
  <w:p w:rsidR="00323ADA" w:rsidRPr="00357566" w:rsidRDefault="00323ADA" w:rsidP="002E7F37">
    <w:pPr>
      <w:pStyle w:val="Zaglavlje"/>
      <w:ind w:left="-142" w:right="-427"/>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Default="00323ADA" w:rsidP="005539EE">
    <w:pPr>
      <w:pStyle w:val="Zaglavlje"/>
      <w:ind w:left="-142"/>
      <w:jc w:val="center"/>
    </w:pPr>
    <w:r>
      <w:rPr>
        <w:noProof/>
        <w:lang w:eastAsia="hr-HR"/>
      </w:rPr>
      <w:drawing>
        <wp:inline distT="0" distB="0" distL="0" distR="0">
          <wp:extent cx="6448425" cy="1377315"/>
          <wp:effectExtent l="0" t="0" r="9525" b="0"/>
          <wp:docPr id="8"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37731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Default="00323ADA" w:rsidP="002E7F37">
    <w:pPr>
      <w:pStyle w:val="Zaglavlje"/>
      <w:ind w:left="-142" w:right="-427"/>
      <w:jc w:val="center"/>
    </w:pPr>
    <w:r>
      <w:rPr>
        <w:noProof/>
        <w:lang w:eastAsia="hr-HR"/>
      </w:rPr>
      <w:drawing>
        <wp:inline distT="0" distB="0" distL="0" distR="0">
          <wp:extent cx="6282055" cy="427355"/>
          <wp:effectExtent l="0" t="0" r="4445" b="0"/>
          <wp:docPr id="9"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427355"/>
                  </a:xfrm>
                  <a:prstGeom prst="rect">
                    <a:avLst/>
                  </a:prstGeom>
                  <a:noFill/>
                  <a:ln>
                    <a:noFill/>
                  </a:ln>
                </pic:spPr>
              </pic:pic>
            </a:graphicData>
          </a:graphic>
        </wp:inline>
      </w:drawing>
    </w:r>
  </w:p>
  <w:p w:rsidR="00323ADA" w:rsidRPr="00357566" w:rsidRDefault="00323ADA" w:rsidP="002E7F37">
    <w:pPr>
      <w:pStyle w:val="Zaglavlje"/>
      <w:ind w:left="-142" w:right="-427"/>
      <w:jc w:val="cent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ADA" w:rsidRDefault="00323ADA" w:rsidP="005539EE">
    <w:pPr>
      <w:pStyle w:val="Zaglavlje"/>
      <w:ind w:left="-142"/>
      <w:jc w:val="center"/>
    </w:pPr>
    <w:r>
      <w:rPr>
        <w:noProof/>
        <w:lang w:eastAsia="hr-HR"/>
      </w:rPr>
      <w:drawing>
        <wp:inline distT="0" distB="0" distL="0" distR="0">
          <wp:extent cx="6448425" cy="1377315"/>
          <wp:effectExtent l="0" t="0" r="9525" b="0"/>
          <wp:docPr id="10"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3773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65E" w:rsidRDefault="005539EE" w:rsidP="002E7F37">
    <w:pPr>
      <w:pStyle w:val="Zaglavlje"/>
      <w:ind w:left="-142" w:right="-427"/>
      <w:jc w:val="center"/>
    </w:pPr>
    <w:r>
      <w:rPr>
        <w:noProof/>
        <w:lang w:eastAsia="hr-HR"/>
      </w:rPr>
      <w:drawing>
        <wp:inline distT="0" distB="0" distL="0" distR="0">
          <wp:extent cx="6282055" cy="427355"/>
          <wp:effectExtent l="0" t="0" r="4445"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2055" cy="427355"/>
                  </a:xfrm>
                  <a:prstGeom prst="rect">
                    <a:avLst/>
                  </a:prstGeom>
                  <a:noFill/>
                  <a:ln>
                    <a:noFill/>
                  </a:ln>
                </pic:spPr>
              </pic:pic>
            </a:graphicData>
          </a:graphic>
        </wp:inline>
      </w:drawing>
    </w:r>
  </w:p>
  <w:p w:rsidR="004B6453" w:rsidRPr="00357566" w:rsidRDefault="004B6453" w:rsidP="002E7F37">
    <w:pPr>
      <w:pStyle w:val="Zaglavlje"/>
      <w:ind w:left="-142" w:right="-42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70B4190A"/>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C5D648E0"/>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C0D0893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AA2E126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20CE0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AD67B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9362A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9394180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74DC8BA8"/>
    <w:lvl w:ilvl="0">
      <w:start w:val="1"/>
      <w:numFmt w:val="decimal"/>
      <w:pStyle w:val="Brojevi"/>
      <w:lvlText w:val="%1."/>
      <w:lvlJc w:val="left"/>
      <w:pPr>
        <w:tabs>
          <w:tab w:val="num" w:pos="360"/>
        </w:tabs>
        <w:ind w:left="360" w:hanging="360"/>
      </w:pPr>
    </w:lvl>
  </w:abstractNum>
  <w:abstractNum w:abstractNumId="9" w15:restartNumberingAfterBreak="1">
    <w:nsid w:val="FFFFFF89"/>
    <w:multiLevelType w:val="singleLevel"/>
    <w:tmpl w:val="151646F6"/>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1">
    <w:nsid w:val="06C26D1D"/>
    <w:multiLevelType w:val="hybridMultilevel"/>
    <w:tmpl w:val="7F8EFCA0"/>
    <w:lvl w:ilvl="0" w:tplc="0409000F">
      <w:start w:val="1"/>
      <w:numFmt w:val="decimal"/>
      <w:lvlText w:val="%1."/>
      <w:lvlJc w:val="left"/>
      <w:pPr>
        <w:tabs>
          <w:tab w:val="num" w:pos="720"/>
        </w:tabs>
        <w:ind w:left="720" w:hanging="360"/>
      </w:pPr>
      <w:rPr>
        <w:rFonts w:hint="default"/>
      </w:rPr>
    </w:lvl>
    <w:lvl w:ilvl="1" w:tplc="243C956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EE"/>
    <w:rsid w:val="000B7775"/>
    <w:rsid w:val="000F3A56"/>
    <w:rsid w:val="001260E0"/>
    <w:rsid w:val="0017644D"/>
    <w:rsid w:val="001823C1"/>
    <w:rsid w:val="001D16D2"/>
    <w:rsid w:val="001E0293"/>
    <w:rsid w:val="001F6648"/>
    <w:rsid w:val="002139DF"/>
    <w:rsid w:val="00242795"/>
    <w:rsid w:val="00266B1E"/>
    <w:rsid w:val="002940E4"/>
    <w:rsid w:val="002A7DD8"/>
    <w:rsid w:val="002E7F37"/>
    <w:rsid w:val="00304907"/>
    <w:rsid w:val="00323ADA"/>
    <w:rsid w:val="00357566"/>
    <w:rsid w:val="003661CA"/>
    <w:rsid w:val="003A6433"/>
    <w:rsid w:val="003D429F"/>
    <w:rsid w:val="00455A4A"/>
    <w:rsid w:val="00486DE1"/>
    <w:rsid w:val="004B6453"/>
    <w:rsid w:val="004D462D"/>
    <w:rsid w:val="00510933"/>
    <w:rsid w:val="005539EE"/>
    <w:rsid w:val="005A2BE1"/>
    <w:rsid w:val="005D0A23"/>
    <w:rsid w:val="00630EAE"/>
    <w:rsid w:val="00660983"/>
    <w:rsid w:val="00721E82"/>
    <w:rsid w:val="0075356F"/>
    <w:rsid w:val="00753D75"/>
    <w:rsid w:val="00776422"/>
    <w:rsid w:val="007C58FC"/>
    <w:rsid w:val="0084203E"/>
    <w:rsid w:val="00883837"/>
    <w:rsid w:val="008C2828"/>
    <w:rsid w:val="008E5601"/>
    <w:rsid w:val="008E6464"/>
    <w:rsid w:val="009127B1"/>
    <w:rsid w:val="009327B0"/>
    <w:rsid w:val="009524F7"/>
    <w:rsid w:val="009619B9"/>
    <w:rsid w:val="009619BA"/>
    <w:rsid w:val="009C0727"/>
    <w:rsid w:val="009C6345"/>
    <w:rsid w:val="009F0FEC"/>
    <w:rsid w:val="00A4744B"/>
    <w:rsid w:val="00A56DD9"/>
    <w:rsid w:val="00A84DC2"/>
    <w:rsid w:val="00AC6B6B"/>
    <w:rsid w:val="00B6341A"/>
    <w:rsid w:val="00B804EE"/>
    <w:rsid w:val="00B8111B"/>
    <w:rsid w:val="00BD0560"/>
    <w:rsid w:val="00C0546F"/>
    <w:rsid w:val="00C56D7A"/>
    <w:rsid w:val="00C8502E"/>
    <w:rsid w:val="00C94D0C"/>
    <w:rsid w:val="00CC7C58"/>
    <w:rsid w:val="00CF2F55"/>
    <w:rsid w:val="00D159D4"/>
    <w:rsid w:val="00D977D1"/>
    <w:rsid w:val="00DD665E"/>
    <w:rsid w:val="00E9101C"/>
    <w:rsid w:val="00F37799"/>
    <w:rsid w:val="00FC70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1527C4-2D85-4A8A-9783-3A7C72D2A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EE"/>
    <w:rPr>
      <w:rFonts w:ascii="Times New Roman" w:eastAsia="Times New Roman" w:hAnsi="Times New Roman"/>
      <w:sz w:val="24"/>
      <w:szCs w:val="24"/>
      <w:lang w:eastAsia="en-US"/>
    </w:rPr>
  </w:style>
  <w:style w:type="paragraph" w:styleId="Naslov1">
    <w:name w:val="heading 1"/>
    <w:basedOn w:val="Normal"/>
    <w:next w:val="Normal"/>
    <w:link w:val="Naslov1Char"/>
    <w:qFormat/>
    <w:rsid w:val="001D16D2"/>
    <w:pPr>
      <w:keepNext/>
      <w:spacing w:before="240" w:after="60"/>
      <w:outlineLvl w:val="0"/>
    </w:pPr>
    <w:rPr>
      <w:b/>
      <w:bCs/>
      <w:kern w:val="32"/>
      <w:sz w:val="32"/>
      <w:szCs w:val="32"/>
    </w:rPr>
  </w:style>
  <w:style w:type="paragraph" w:styleId="Naslov2">
    <w:name w:val="heading 2"/>
    <w:basedOn w:val="Normal"/>
    <w:next w:val="Normal"/>
    <w:link w:val="Naslov2Char"/>
    <w:qFormat/>
    <w:rsid w:val="004D462D"/>
    <w:pPr>
      <w:keepNext/>
      <w:spacing w:before="240" w:after="60"/>
      <w:outlineLvl w:val="1"/>
    </w:pPr>
    <w:rPr>
      <w:b/>
      <w:bCs/>
      <w:iCs/>
      <w:sz w:val="28"/>
      <w:szCs w:val="28"/>
    </w:rPr>
  </w:style>
  <w:style w:type="paragraph" w:styleId="Naslov3">
    <w:name w:val="heading 3"/>
    <w:basedOn w:val="Normal"/>
    <w:next w:val="Normal"/>
    <w:link w:val="Naslov3Char"/>
    <w:uiPriority w:val="9"/>
    <w:qFormat/>
    <w:rsid w:val="002A7DD8"/>
    <w:pPr>
      <w:keepNext/>
      <w:spacing w:before="240" w:after="60"/>
      <w:outlineLvl w:val="2"/>
    </w:pPr>
    <w:rPr>
      <w:b/>
      <w:bCs/>
      <w:sz w:val="26"/>
      <w:szCs w:val="26"/>
    </w:rPr>
  </w:style>
  <w:style w:type="paragraph" w:styleId="Naslov4">
    <w:name w:val="heading 4"/>
    <w:basedOn w:val="Normal"/>
    <w:next w:val="Normal"/>
    <w:link w:val="Naslov4Char"/>
    <w:uiPriority w:val="9"/>
    <w:qFormat/>
    <w:rsid w:val="004D462D"/>
    <w:pPr>
      <w:keepNext/>
      <w:spacing w:before="200"/>
      <w:outlineLvl w:val="3"/>
    </w:pPr>
    <w:rPr>
      <w:b/>
      <w:bCs/>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D16D2"/>
    <w:rPr>
      <w:rFonts w:ascii="Trebuchet MS" w:eastAsia="Times New Roman" w:hAnsi="Trebuchet MS" w:cs="Times New Roman"/>
      <w:b/>
      <w:bCs/>
      <w:kern w:val="32"/>
      <w:sz w:val="32"/>
      <w:szCs w:val="32"/>
      <w:lang w:eastAsia="en-US"/>
    </w:rPr>
  </w:style>
  <w:style w:type="character" w:customStyle="1" w:styleId="Naslov2Char">
    <w:name w:val="Naslov 2 Char"/>
    <w:basedOn w:val="Zadanifontodlomka"/>
    <w:link w:val="Naslov2"/>
    <w:rsid w:val="004D462D"/>
    <w:rPr>
      <w:rFonts w:ascii="Trebuchet MS" w:eastAsia="Times New Roman" w:hAnsi="Trebuchet MS"/>
      <w:b/>
      <w:bCs/>
      <w:iCs/>
      <w:sz w:val="28"/>
      <w:szCs w:val="28"/>
      <w:lang w:eastAsia="en-US"/>
    </w:rPr>
  </w:style>
  <w:style w:type="character" w:customStyle="1" w:styleId="Naslov3Char">
    <w:name w:val="Naslov 3 Char"/>
    <w:basedOn w:val="Zadanifontodlomka"/>
    <w:link w:val="Naslov3"/>
    <w:uiPriority w:val="9"/>
    <w:rsid w:val="002A7DD8"/>
    <w:rPr>
      <w:rFonts w:ascii="Trebuchet MS" w:eastAsia="Times New Roman" w:hAnsi="Trebuchet MS"/>
      <w:b/>
      <w:bCs/>
      <w:sz w:val="26"/>
      <w:szCs w:val="26"/>
      <w:lang w:eastAsia="en-US"/>
    </w:rPr>
  </w:style>
  <w:style w:type="character" w:customStyle="1" w:styleId="Naslov4Char">
    <w:name w:val="Naslov 4 Char"/>
    <w:basedOn w:val="Zadanifontodlomka"/>
    <w:link w:val="Naslov4"/>
    <w:uiPriority w:val="9"/>
    <w:rsid w:val="004D462D"/>
    <w:rPr>
      <w:rFonts w:ascii="Trebuchet MS" w:eastAsia="Times New Roman" w:hAnsi="Trebuchet MS"/>
      <w:b/>
      <w:bCs/>
      <w:szCs w:val="28"/>
      <w:lang w:eastAsia="en-US"/>
    </w:rPr>
  </w:style>
  <w:style w:type="paragraph" w:styleId="Zaglavlje">
    <w:name w:val="header"/>
    <w:basedOn w:val="Normal"/>
    <w:link w:val="ZaglavljeChar"/>
    <w:uiPriority w:val="99"/>
    <w:unhideWhenUsed/>
    <w:rsid w:val="001D16D2"/>
    <w:pPr>
      <w:tabs>
        <w:tab w:val="center" w:pos="4536"/>
        <w:tab w:val="right" w:pos="9072"/>
      </w:tabs>
    </w:pPr>
  </w:style>
  <w:style w:type="character" w:customStyle="1" w:styleId="ZaglavljeChar">
    <w:name w:val="Zaglavlje Char"/>
    <w:basedOn w:val="Zadanifontodlomka"/>
    <w:link w:val="Zaglavlje"/>
    <w:uiPriority w:val="99"/>
    <w:rsid w:val="001D16D2"/>
    <w:rPr>
      <w:rFonts w:ascii="Trebuchet MS" w:hAnsi="Trebuchet MS"/>
      <w:sz w:val="22"/>
      <w:szCs w:val="22"/>
      <w:lang w:eastAsia="en-US"/>
    </w:rPr>
  </w:style>
  <w:style w:type="paragraph" w:styleId="Podnoje">
    <w:name w:val="footer"/>
    <w:basedOn w:val="Normal"/>
    <w:link w:val="PodnojeChar"/>
    <w:uiPriority w:val="99"/>
    <w:unhideWhenUsed/>
    <w:rsid w:val="0075356F"/>
    <w:pPr>
      <w:tabs>
        <w:tab w:val="center" w:pos="4536"/>
        <w:tab w:val="right" w:pos="9072"/>
      </w:tabs>
      <w:jc w:val="center"/>
    </w:pPr>
    <w:rPr>
      <w:b/>
      <w:color w:val="5F6062"/>
      <w:sz w:val="18"/>
    </w:rPr>
  </w:style>
  <w:style w:type="character" w:customStyle="1" w:styleId="PodnojeChar">
    <w:name w:val="Podnožje Char"/>
    <w:basedOn w:val="Zadanifontodlomka"/>
    <w:link w:val="Podnoje"/>
    <w:uiPriority w:val="99"/>
    <w:rsid w:val="0075356F"/>
    <w:rPr>
      <w:rFonts w:ascii="Trebuchet MS" w:hAnsi="Trebuchet MS"/>
      <w:b/>
      <w:color w:val="5F6062"/>
      <w:sz w:val="18"/>
      <w:szCs w:val="22"/>
      <w:lang w:eastAsia="en-US"/>
    </w:rPr>
  </w:style>
  <w:style w:type="paragraph" w:styleId="Tekstbalonia">
    <w:name w:val="Balloon Text"/>
    <w:basedOn w:val="Normal"/>
    <w:link w:val="TekstbaloniaChar"/>
    <w:uiPriority w:val="99"/>
    <w:semiHidden/>
    <w:unhideWhenUsed/>
    <w:rsid w:val="00DD665E"/>
    <w:rPr>
      <w:rFonts w:ascii="Tahoma" w:hAnsi="Tahoma" w:cs="Tahoma"/>
      <w:sz w:val="16"/>
      <w:szCs w:val="16"/>
    </w:rPr>
  </w:style>
  <w:style w:type="character" w:customStyle="1" w:styleId="TekstbaloniaChar">
    <w:name w:val="Tekst balončića Char"/>
    <w:basedOn w:val="Zadanifontodlomka"/>
    <w:link w:val="Tekstbalonia"/>
    <w:uiPriority w:val="99"/>
    <w:semiHidden/>
    <w:rsid w:val="00DD665E"/>
    <w:rPr>
      <w:rFonts w:ascii="Tahoma" w:hAnsi="Tahoma" w:cs="Tahoma"/>
      <w:sz w:val="16"/>
      <w:szCs w:val="16"/>
    </w:rPr>
  </w:style>
  <w:style w:type="paragraph" w:styleId="Naslov">
    <w:name w:val="Title"/>
    <w:basedOn w:val="Normal"/>
    <w:next w:val="Normal"/>
    <w:link w:val="NaslovChar"/>
    <w:uiPriority w:val="10"/>
    <w:qFormat/>
    <w:rsid w:val="001D16D2"/>
    <w:pPr>
      <w:spacing w:before="240" w:after="60"/>
      <w:jc w:val="center"/>
      <w:outlineLvl w:val="0"/>
    </w:pPr>
    <w:rPr>
      <w:b/>
      <w:bCs/>
      <w:kern w:val="28"/>
      <w:sz w:val="32"/>
      <w:szCs w:val="32"/>
    </w:rPr>
  </w:style>
  <w:style w:type="character" w:customStyle="1" w:styleId="NaslovChar">
    <w:name w:val="Naslov Char"/>
    <w:basedOn w:val="Zadanifontodlomka"/>
    <w:link w:val="Naslov"/>
    <w:uiPriority w:val="10"/>
    <w:rsid w:val="001D16D2"/>
    <w:rPr>
      <w:rFonts w:ascii="Trebuchet MS" w:eastAsia="Times New Roman" w:hAnsi="Trebuchet MS" w:cs="Times New Roman"/>
      <w:b/>
      <w:bCs/>
      <w:kern w:val="28"/>
      <w:sz w:val="32"/>
      <w:szCs w:val="32"/>
      <w:lang w:eastAsia="en-US"/>
    </w:rPr>
  </w:style>
  <w:style w:type="paragraph" w:styleId="Podnaslov">
    <w:name w:val="Subtitle"/>
    <w:basedOn w:val="Normal"/>
    <w:next w:val="Normal"/>
    <w:link w:val="PodnaslovChar"/>
    <w:uiPriority w:val="11"/>
    <w:qFormat/>
    <w:rsid w:val="008C2828"/>
    <w:pPr>
      <w:jc w:val="center"/>
    </w:pPr>
  </w:style>
  <w:style w:type="character" w:customStyle="1" w:styleId="PodnaslovChar">
    <w:name w:val="Podnaslov Char"/>
    <w:basedOn w:val="Zadanifontodlomka"/>
    <w:link w:val="Podnaslov"/>
    <w:uiPriority w:val="11"/>
    <w:rsid w:val="008C2828"/>
    <w:rPr>
      <w:rFonts w:ascii="Trebuchet MS" w:hAnsi="Trebuchet MS"/>
      <w:sz w:val="22"/>
      <w:szCs w:val="22"/>
      <w:lang w:eastAsia="en-US"/>
    </w:rPr>
  </w:style>
  <w:style w:type="paragraph" w:customStyle="1" w:styleId="Paragraph">
    <w:name w:val="Paragraph"/>
    <w:basedOn w:val="Normal"/>
    <w:link w:val="ParagraphChar"/>
    <w:qFormat/>
    <w:rsid w:val="00660983"/>
  </w:style>
  <w:style w:type="character" w:customStyle="1" w:styleId="ParagraphChar">
    <w:name w:val="Paragraph Char"/>
    <w:basedOn w:val="Zadanifontodlomka"/>
    <w:link w:val="Paragraph"/>
    <w:rsid w:val="00660983"/>
    <w:rPr>
      <w:rFonts w:ascii="Trebuchet MS" w:hAnsi="Trebuchet MS"/>
      <w:szCs w:val="22"/>
      <w:lang w:eastAsia="en-US"/>
    </w:rPr>
  </w:style>
  <w:style w:type="paragraph" w:styleId="Bezproreda">
    <w:name w:val="No Spacing"/>
    <w:uiPriority w:val="1"/>
    <w:qFormat/>
    <w:rsid w:val="00660983"/>
    <w:pPr>
      <w:ind w:left="1418" w:right="709"/>
    </w:pPr>
    <w:rPr>
      <w:rFonts w:ascii="Trebuchet MS" w:hAnsi="Trebuchet MS"/>
      <w:szCs w:val="22"/>
      <w:lang w:eastAsia="en-US"/>
    </w:rPr>
  </w:style>
  <w:style w:type="paragraph" w:customStyle="1" w:styleId="Footer1">
    <w:name w:val="Footer 1"/>
    <w:basedOn w:val="Podnoje"/>
    <w:rsid w:val="00CF2F55"/>
    <w:rPr>
      <w:b w:val="0"/>
    </w:rPr>
  </w:style>
  <w:style w:type="paragraph" w:styleId="Popis">
    <w:name w:val="List"/>
    <w:basedOn w:val="Normal"/>
    <w:uiPriority w:val="99"/>
    <w:unhideWhenUsed/>
    <w:rsid w:val="004D462D"/>
    <w:pPr>
      <w:ind w:left="283" w:hanging="283"/>
      <w:contextualSpacing/>
    </w:pPr>
  </w:style>
  <w:style w:type="paragraph" w:styleId="Grafikeoznake">
    <w:name w:val="List Bullet"/>
    <w:basedOn w:val="Normal"/>
    <w:uiPriority w:val="99"/>
    <w:unhideWhenUsed/>
    <w:rsid w:val="0084203E"/>
    <w:pPr>
      <w:numPr>
        <w:numId w:val="1"/>
      </w:numPr>
      <w:ind w:left="641" w:hanging="357"/>
      <w:contextualSpacing/>
    </w:pPr>
  </w:style>
  <w:style w:type="paragraph" w:styleId="Brojevi">
    <w:name w:val="List Number"/>
    <w:basedOn w:val="Normal"/>
    <w:uiPriority w:val="99"/>
    <w:unhideWhenUsed/>
    <w:rsid w:val="0084203E"/>
    <w:pPr>
      <w:numPr>
        <w:numId w:val="6"/>
      </w:numPr>
      <w:ind w:left="641" w:hanging="357"/>
      <w:contextualSpacing/>
    </w:pPr>
  </w:style>
  <w:style w:type="paragraph" w:customStyle="1" w:styleId="Predmet">
    <w:name w:val="Predmet"/>
    <w:basedOn w:val="Normal"/>
    <w:next w:val="Normal"/>
    <w:qFormat/>
    <w:rsid w:val="00486DE1"/>
    <w:rPr>
      <w:u w:val="single"/>
    </w:rPr>
  </w:style>
  <w:style w:type="paragraph" w:customStyle="1" w:styleId="Potpis1">
    <w:name w:val="Potpis1"/>
    <w:basedOn w:val="Normal"/>
    <w:next w:val="Normal"/>
    <w:qFormat/>
    <w:rsid w:val="00486DE1"/>
    <w:pPr>
      <w:spacing w:before="480"/>
      <w:jc w:val="right"/>
    </w:pPr>
  </w:style>
  <w:style w:type="table" w:styleId="Reetkatablice">
    <w:name w:val="Table Grid"/>
    <w:basedOn w:val="Obinatablica"/>
    <w:uiPriority w:val="59"/>
    <w:rsid w:val="005539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26111">
      <w:bodyDiv w:val="1"/>
      <w:marLeft w:val="0"/>
      <w:marRight w:val="0"/>
      <w:marTop w:val="0"/>
      <w:marBottom w:val="0"/>
      <w:divBdr>
        <w:top w:val="none" w:sz="0" w:space="0" w:color="auto"/>
        <w:left w:val="none" w:sz="0" w:space="0" w:color="auto"/>
        <w:bottom w:val="none" w:sz="0" w:space="0" w:color="auto"/>
        <w:right w:val="none" w:sz="0" w:space="0" w:color="auto"/>
      </w:divBdr>
    </w:div>
    <w:div w:id="11854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20Kadoi&#263;\Dropbox\FOI\Stegovni\2014\FOI%20memorandum%20monokrom%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913A-7DB4-4C37-A394-54386BA8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FOI memorandum monokrom 01</Template>
  <TotalTime>1</TotalTime>
  <Pages>8</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Rnk</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Kadoić</dc:creator>
  <cp:keywords/>
  <dc:description/>
  <cp:lastModifiedBy>Dina</cp:lastModifiedBy>
  <cp:revision>1</cp:revision>
  <cp:lastPrinted>2008-10-23T07:47:00Z</cp:lastPrinted>
  <dcterms:created xsi:type="dcterms:W3CDTF">2016-12-21T12:51:00Z</dcterms:created>
  <dcterms:modified xsi:type="dcterms:W3CDTF">2016-12-21T12:52:00Z</dcterms:modified>
</cp:coreProperties>
</file>